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90D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389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73C47C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1E99F9A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2593/2026</w:t>
      </w:r>
    </w:p>
    <w:p w14:paraId="6CB759B5" w14:textId="1C8D76D8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EE6257" w14:textId="2CF609DC" w:rsidR="0091073A" w:rsidRDefault="0091073A" w:rsidP="0091073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F7D3E4" wp14:editId="5749B8E4">
            <wp:simplePos x="0" y="0"/>
            <wp:positionH relativeFrom="margin">
              <wp:align>center</wp:align>
            </wp:positionH>
            <wp:positionV relativeFrom="paragraph">
              <wp:posOffset>562610</wp:posOffset>
            </wp:positionV>
            <wp:extent cx="5141595" cy="2276475"/>
            <wp:effectExtent l="0" t="0" r="1905" b="9525"/>
            <wp:wrapTopAndBottom/>
            <wp:docPr id="3829873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85126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Rua São Paulo, nº 260, na Vila Santa Terezinha.</w:t>
      </w:r>
    </w:p>
    <w:p w14:paraId="2D4D33E4" w14:textId="77777777" w:rsidR="0091073A" w:rsidRPr="0099665E" w:rsidRDefault="0091073A" w:rsidP="009107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1073A">
        <w:rPr>
          <w:rFonts w:ascii="Times New Roman" w:hAnsi="Times New Roman"/>
          <w:b/>
          <w:sz w:val="24"/>
          <w:szCs w:val="24"/>
        </w:rPr>
        <w:t>CONSIDERANDO</w:t>
      </w:r>
      <w:r w:rsidRPr="0099665E">
        <w:rPr>
          <w:rFonts w:ascii="Times New Roman" w:hAnsi="Times New Roman"/>
          <w:bCs/>
          <w:sz w:val="24"/>
          <w:szCs w:val="24"/>
        </w:rPr>
        <w:t xml:space="preserve"> que a iluminação pública adequada é essencial para garantir a segurança de pedestres e motoristas no período noturno;</w:t>
      </w:r>
    </w:p>
    <w:p w14:paraId="05CC8B5F" w14:textId="77777777" w:rsidR="0091073A" w:rsidRPr="0099665E" w:rsidRDefault="0091073A" w:rsidP="009107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1073A">
        <w:rPr>
          <w:rFonts w:ascii="Times New Roman" w:hAnsi="Times New Roman"/>
          <w:b/>
          <w:sz w:val="24"/>
          <w:szCs w:val="24"/>
        </w:rPr>
        <w:t>CONSIDERANDO</w:t>
      </w:r>
      <w:r w:rsidRPr="0099665E">
        <w:rPr>
          <w:rFonts w:ascii="Times New Roman" w:hAnsi="Times New Roman"/>
          <w:bCs/>
          <w:sz w:val="24"/>
          <w:szCs w:val="24"/>
        </w:rPr>
        <w:t xml:space="preserve"> que pontos com iluminação deficiente favorecem a ocorrência de incidentes e aumentam a sensação de insegurança da população;</w:t>
      </w:r>
    </w:p>
    <w:p w14:paraId="3906CD93" w14:textId="5CD11A8F" w:rsidR="0091073A" w:rsidRDefault="0091073A" w:rsidP="0091073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1073A">
        <w:rPr>
          <w:rFonts w:ascii="Times New Roman" w:hAnsi="Times New Roman"/>
          <w:b/>
          <w:sz w:val="24"/>
          <w:szCs w:val="24"/>
        </w:rPr>
        <w:t>CONSIDERANDO</w:t>
      </w:r>
      <w:r w:rsidRPr="0099665E">
        <w:rPr>
          <w:rFonts w:ascii="Times New Roman" w:hAnsi="Times New Roman"/>
          <w:bCs/>
          <w:sz w:val="24"/>
          <w:szCs w:val="24"/>
        </w:rPr>
        <w:t xml:space="preserve"> que a manutenção preventiva da rede de iluminação contribui para a qualidade de vida e o bem-estar dos munícipes</w:t>
      </w:r>
    </w:p>
    <w:p w14:paraId="60E0C4D3" w14:textId="5CF4C0D4" w:rsidR="0091073A" w:rsidRPr="0091073A" w:rsidRDefault="0091073A" w:rsidP="0091073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E1B5332" w14:textId="34967FE6" w:rsidR="006A2EBF" w:rsidRPr="0039516A" w:rsidRDefault="0091073A" w:rsidP="0091073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9665E">
        <w:rPr>
          <w:rFonts w:ascii="Times New Roman" w:hAnsi="Times New Roman"/>
          <w:b/>
          <w:sz w:val="24"/>
          <w:szCs w:val="24"/>
        </w:rPr>
        <w:t>Troca de iluminação pública na Rua São Paulo, nº 260, na Vila Santa Terezinha.</w:t>
      </w:r>
    </w:p>
    <w:p w14:paraId="2953A8D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98012F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163B08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877B9A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41A259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A21F21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351586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2BA92B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A5C40" w14:paraId="1F8B873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C0C2B" w14:textId="4EBDCD6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1073A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46D0232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9E149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2CEF9B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AA1E" w14:textId="77777777" w:rsidR="00250A43" w:rsidRDefault="00250A43">
      <w:pPr>
        <w:spacing w:after="0" w:line="240" w:lineRule="auto"/>
      </w:pPr>
      <w:r>
        <w:separator/>
      </w:r>
    </w:p>
  </w:endnote>
  <w:endnote w:type="continuationSeparator" w:id="0">
    <w:p w14:paraId="0A83AC3B" w14:textId="77777777" w:rsidR="00250A43" w:rsidRDefault="0025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07D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F8A9F5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52BF" w14:textId="77777777" w:rsidR="00250A43" w:rsidRDefault="00250A43">
      <w:pPr>
        <w:spacing w:after="0" w:line="240" w:lineRule="auto"/>
      </w:pPr>
      <w:r>
        <w:separator/>
      </w:r>
    </w:p>
  </w:footnote>
  <w:footnote w:type="continuationSeparator" w:id="0">
    <w:p w14:paraId="5C0C4289" w14:textId="77777777" w:rsidR="00250A43" w:rsidRDefault="00250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9D6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B7F62D1" wp14:editId="00FEBA1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5560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41A2E5D" wp14:editId="5B717F53">
                                <wp:extent cx="752475" cy="809625"/>
                                <wp:effectExtent l="0" t="0" r="9525" b="9525"/>
                                <wp:docPr id="14074314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89188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491629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541BBC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5CE8368" w14:textId="77777777" w:rsidR="0013240D" w:rsidRDefault="0013240D">
    <w:pPr>
      <w:rPr>
        <w:rFonts w:ascii="Old English Text MT" w:hAnsi="Old English Text MT"/>
        <w:b/>
        <w:sz w:val="28"/>
      </w:rPr>
    </w:pPr>
  </w:p>
  <w:p w14:paraId="3E94281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0A43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13131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073A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5C4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39F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2026-03-27T12:52:00Z</dcterms:modified>
</cp:coreProperties>
</file>