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06C" w:rsidP="0043129F" w14:paraId="65F25EB2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</w:rPr>
      </w:pPr>
      <w:bookmarkStart w:id="0" w:name="_Hlk212554221"/>
    </w:p>
    <w:p w:rsidR="00AF4BBD" w:rsidP="0027406C" w14:paraId="50351AB6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01FB7" w:rsidP="0027406C" w14:paraId="4968805C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F4BBD" w:rsidP="0027406C" w14:paraId="085C3C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7406C" w:rsidP="0027406C" w14:paraId="312920BD" w14:textId="6C81C4D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PROJETO DE LEI </w:t>
      </w:r>
      <w:r w:rsidR="00601FB7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>º</w:t>
      </w:r>
      <w:r w:rsidR="000F4AA4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F4AA4">
        <w:rPr>
          <w:rFonts w:ascii="Times New Roman" w:hAnsi="Times New Roman"/>
          <w:b/>
          <w:sz w:val="24"/>
          <w:szCs w:val="24"/>
        </w:rPr>
        <w:t>/2025</w:t>
      </w:r>
    </w:p>
    <w:p w:rsidR="0027406C" w:rsidP="0027406C" w14:paraId="11D9BF9D" w14:textId="5515FAF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DATA </w:t>
      </w:r>
    </w:p>
    <w:p w:rsidR="00AF4BBD" w:rsidRPr="00AF4BBD" w:rsidP="00AF4BBD" w14:paraId="2A565640" w14:textId="0FC144E8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AF4BBD" w:rsidP="0043129F" w14:paraId="74CA2BEA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:rsidR="00F52658" w:rsidP="00F52658" w14:paraId="71E52FF2" w14:textId="77777777">
      <w:pPr>
        <w:pStyle w:val="NoSpacing"/>
        <w:tabs>
          <w:tab w:val="left" w:pos="2207"/>
        </w:tabs>
        <w:rPr>
          <w:rFonts w:ascii="Times New Roman" w:hAnsi="Times New Roman"/>
        </w:rPr>
      </w:pPr>
    </w:p>
    <w:p w:rsidR="00F52658" w:rsidRPr="00AF4BBD" w:rsidP="00EC2B13" w14:paraId="006D4C2E" w14:textId="77777777">
      <w:pPr>
        <w:pStyle w:val="NoSpacing"/>
        <w:tabs>
          <w:tab w:val="left" w:pos="2207"/>
        </w:tabs>
        <w:jc w:val="both"/>
        <w:rPr>
          <w:rFonts w:ascii="Times New Roman" w:hAnsi="Times New Roman"/>
          <w:sz w:val="24"/>
          <w:szCs w:val="24"/>
        </w:rPr>
      </w:pPr>
    </w:p>
    <w:p w:rsidR="00B70CCB" w:rsidRPr="00B70CCB" w:rsidP="00EC2B13" w14:paraId="511FD169" w14:textId="3008AE22">
      <w:pPr>
        <w:spacing w:after="0" w:line="360" w:lineRule="auto"/>
        <w:ind w:left="4536"/>
        <w:jc w:val="both"/>
        <w:rPr>
          <w:rFonts w:ascii="Times New Roman" w:hAnsi="Times New Roman"/>
          <w:bCs/>
          <w:iCs/>
          <w:sz w:val="24"/>
          <w:szCs w:val="24"/>
        </w:rPr>
      </w:pPr>
      <w:r w:rsidRPr="00B70CCB">
        <w:rPr>
          <w:rFonts w:ascii="Times New Roman" w:hAnsi="Times New Roman"/>
          <w:bCs/>
          <w:iCs/>
          <w:sz w:val="24"/>
          <w:szCs w:val="24"/>
        </w:rPr>
        <w:t xml:space="preserve">Dispõe sobre o descarte </w:t>
      </w:r>
      <w:r w:rsidRPr="00AF4BBD" w:rsidR="00EC2B13">
        <w:rPr>
          <w:rFonts w:ascii="Times New Roman" w:hAnsi="Times New Roman"/>
          <w:bCs/>
          <w:iCs/>
          <w:sz w:val="24"/>
          <w:szCs w:val="24"/>
        </w:rPr>
        <w:t xml:space="preserve">seguro e </w:t>
      </w:r>
      <w:r w:rsidRPr="00B70CCB">
        <w:rPr>
          <w:rFonts w:ascii="Times New Roman" w:hAnsi="Times New Roman"/>
          <w:bCs/>
          <w:iCs/>
          <w:sz w:val="24"/>
          <w:szCs w:val="24"/>
        </w:rPr>
        <w:t>adequado de garrafas e recipientes de vidro por bares, adegas, restaurantes,</w:t>
      </w:r>
      <w:r w:rsidRPr="00AF4BBD" w:rsidR="00EC2B1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70CCB">
        <w:rPr>
          <w:rFonts w:ascii="Times New Roman" w:hAnsi="Times New Roman"/>
          <w:bCs/>
          <w:iCs/>
          <w:sz w:val="24"/>
          <w:szCs w:val="24"/>
        </w:rPr>
        <w:t>e estabelecimentos similares, e dá outras providências.</w:t>
      </w:r>
    </w:p>
    <w:p w:rsidR="00F52658" w:rsidRPr="00AF4BBD" w:rsidP="00EC2B13" w14:paraId="06DA1704" w14:textId="77777777">
      <w:pPr>
        <w:spacing w:after="0" w:line="360" w:lineRule="auto"/>
        <w:ind w:left="4536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F4BBD" w:rsidRPr="00160C92" w:rsidP="00EC2B13" w14:paraId="2358C9BC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C2B13" w:rsidRPr="000F7CD3" w:rsidP="00CD0169" w14:paraId="1FB2B6DB" w14:textId="448A555D">
      <w:pPr>
        <w:jc w:val="both"/>
        <w:rPr>
          <w:rFonts w:ascii="Times New Roman" w:hAnsi="Times New Roman"/>
          <w:bCs/>
          <w:sz w:val="24"/>
          <w:szCs w:val="24"/>
        </w:rPr>
      </w:pPr>
      <w:r w:rsidRPr="00160C92">
        <w:rPr>
          <w:rFonts w:ascii="Times New Roman" w:hAnsi="Times New Roman"/>
          <w:bCs/>
          <w:sz w:val="24"/>
          <w:szCs w:val="24"/>
        </w:rPr>
        <w:t xml:space="preserve"> </w:t>
      </w:r>
      <w:r w:rsidR="000F7CD3">
        <w:rPr>
          <w:rFonts w:ascii="Times New Roman" w:hAnsi="Times New Roman"/>
          <w:bCs/>
          <w:sz w:val="24"/>
          <w:szCs w:val="24"/>
        </w:rPr>
        <w:t xml:space="preserve">                   </w:t>
      </w:r>
      <w:r w:rsidRPr="00160C92">
        <w:rPr>
          <w:rFonts w:ascii="Times New Roman" w:hAnsi="Times New Roman"/>
          <w:bCs/>
          <w:sz w:val="24"/>
          <w:szCs w:val="24"/>
        </w:rPr>
        <w:t>Art</w:t>
      </w:r>
      <w:r w:rsidRPr="00160C92" w:rsidR="00A649BB">
        <w:rPr>
          <w:rFonts w:ascii="Times New Roman" w:hAnsi="Times New Roman"/>
          <w:bCs/>
          <w:sz w:val="24"/>
          <w:szCs w:val="24"/>
        </w:rPr>
        <w:t>.</w:t>
      </w:r>
      <w:r w:rsidRPr="00160C92" w:rsidR="00B70CCB">
        <w:rPr>
          <w:rFonts w:ascii="Times New Roman" w:hAnsi="Times New Roman"/>
          <w:bCs/>
          <w:sz w:val="24"/>
          <w:szCs w:val="24"/>
        </w:rPr>
        <w:t xml:space="preserve">1º </w:t>
      </w:r>
      <w:r w:rsidRPr="00160C92" w:rsidR="00160C92">
        <w:rPr>
          <w:rFonts w:ascii="Times New Roman" w:hAnsi="Times New Roman"/>
          <w:bCs/>
          <w:sz w:val="24"/>
          <w:szCs w:val="24"/>
        </w:rPr>
        <w:t>Ficam os bares, adegas, restaurantes, lanchonetes, casas noturnas, distribuidoras de bebidas e demais estabelecimentos que comercializem bebidas em recipientes de vidro obrigados a realizar o descarte adequado desses materiais, de modo a impedir sua reutilização indevida e assegurar a segurança dos coletores e trabalhadores da limpeza urbana.</w:t>
      </w:r>
    </w:p>
    <w:p w:rsidR="00EC2B13" w:rsidP="00EC2B13" w14:paraId="563BAD4A" w14:textId="2D1824F1">
      <w:pPr>
        <w:jc w:val="both"/>
        <w:rPr>
          <w:rFonts w:ascii="Times New Roman" w:hAnsi="Times New Roman"/>
          <w:sz w:val="24"/>
          <w:szCs w:val="24"/>
        </w:rPr>
      </w:pPr>
      <w:r w:rsidRPr="00AF4BBD">
        <w:rPr>
          <w:rFonts w:ascii="Times New Roman" w:hAnsi="Times New Roman"/>
          <w:sz w:val="24"/>
          <w:szCs w:val="24"/>
        </w:rPr>
        <w:t xml:space="preserve">                    Art.</w:t>
      </w:r>
      <w:r w:rsidR="000F7CD3">
        <w:rPr>
          <w:rFonts w:ascii="Times New Roman" w:hAnsi="Times New Roman"/>
          <w:sz w:val="24"/>
          <w:szCs w:val="24"/>
        </w:rPr>
        <w:t>2</w:t>
      </w:r>
      <w:r w:rsidRPr="00AF4BBD">
        <w:rPr>
          <w:rFonts w:ascii="Times New Roman" w:hAnsi="Times New Roman"/>
          <w:sz w:val="24"/>
          <w:szCs w:val="24"/>
        </w:rPr>
        <w:t xml:space="preserve">º </w:t>
      </w:r>
      <w:r w:rsidRPr="00AF4BBD">
        <w:rPr>
          <w:rFonts w:ascii="Times New Roman" w:hAnsi="Times New Roman"/>
          <w:sz w:val="24"/>
          <w:szCs w:val="24"/>
        </w:rPr>
        <w:t>Para garantir a segurança dos coletores e evitar a reutilização criminosa, as garrafas e recipientes de vidro deverão ser colocados em caixas reforçadas, tambores ou recipientes resistentes, devidamente identificados, de modo que não representem risco de corte ou acidente aos trabalhadores da coleta e à população.</w:t>
      </w:r>
    </w:p>
    <w:p w:rsidR="000F7CD3" w:rsidRPr="00AF4BBD" w:rsidP="00EC2B13" w14:paraId="56BA5FA2" w14:textId="2FF04A4E">
      <w:pPr>
        <w:jc w:val="both"/>
        <w:rPr>
          <w:rFonts w:ascii="Times New Roman" w:hAnsi="Times New Roman"/>
          <w:sz w:val="24"/>
          <w:szCs w:val="24"/>
        </w:rPr>
      </w:pPr>
      <w:r w:rsidRPr="000F7CD3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F7CD3">
        <w:rPr>
          <w:rFonts w:ascii="Times New Roman" w:hAnsi="Times New Roman"/>
          <w:sz w:val="24"/>
          <w:szCs w:val="24"/>
        </w:rPr>
        <w:t xml:space="preserve"> Art.3º </w:t>
      </w:r>
      <w:r w:rsidRPr="000F7CD3">
        <w:rPr>
          <w:rFonts w:ascii="Times New Roman" w:hAnsi="Times New Roman"/>
          <w:sz w:val="24"/>
          <w:szCs w:val="24"/>
        </w:rPr>
        <w:t>Para garantir a segurança dos coletores e da população, os recipientes destinados ao descarte de vidro deverão:</w:t>
      </w:r>
      <w:r w:rsidRPr="000F7CD3">
        <w:rPr>
          <w:rFonts w:ascii="Times New Roman" w:hAnsi="Times New Roman"/>
          <w:sz w:val="24"/>
          <w:szCs w:val="24"/>
        </w:rPr>
        <w:br/>
        <w:t>I – ser de material resistente, de modo a evitar o rompimento durante o manuseio e o transporte;</w:t>
      </w:r>
      <w:r w:rsidRPr="000F7CD3">
        <w:rPr>
          <w:rFonts w:ascii="Times New Roman" w:hAnsi="Times New Roman"/>
          <w:sz w:val="24"/>
          <w:szCs w:val="24"/>
        </w:rPr>
        <w:br/>
        <w:t>II – estar identificados de forma visível, com a indicação “DESCARTE DE VIDRO</w:t>
      </w:r>
      <w:r>
        <w:rPr>
          <w:rFonts w:ascii="Times New Roman" w:hAnsi="Times New Roman"/>
          <w:sz w:val="24"/>
          <w:szCs w:val="24"/>
        </w:rPr>
        <w:t>”.</w:t>
      </w:r>
      <w:r w:rsidRPr="000F7CD3">
        <w:rPr>
          <w:rFonts w:ascii="Times New Roman" w:hAnsi="Times New Roman"/>
          <w:sz w:val="24"/>
          <w:szCs w:val="24"/>
        </w:rPr>
        <w:br/>
        <w:t>III – permanecer em local apropriado e de fácil acesso para recolhimento pelos serviços de limpeza urbana.</w:t>
      </w:r>
    </w:p>
    <w:p w:rsidR="00EC2B13" w:rsidRPr="00B70CCB" w:rsidP="00EC2B13" w14:paraId="53F71191" w14:textId="305F548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4BBD">
        <w:rPr>
          <w:rFonts w:ascii="Times New Roman" w:hAnsi="Times New Roman"/>
          <w:sz w:val="24"/>
          <w:szCs w:val="24"/>
        </w:rPr>
        <w:t xml:space="preserve">                    </w:t>
      </w:r>
      <w:r w:rsidRPr="00B70CCB">
        <w:rPr>
          <w:rFonts w:ascii="Times New Roman" w:hAnsi="Times New Roman"/>
          <w:sz w:val="24"/>
          <w:szCs w:val="24"/>
        </w:rPr>
        <w:t>Art.4º</w:t>
      </w:r>
      <w:r w:rsidRPr="00AF4BBD">
        <w:rPr>
          <w:rFonts w:ascii="Times New Roman" w:hAnsi="Times New Roman"/>
          <w:sz w:val="24"/>
          <w:szCs w:val="24"/>
        </w:rPr>
        <w:t xml:space="preserve"> </w:t>
      </w:r>
      <w:r w:rsidRPr="00B70CCB">
        <w:rPr>
          <w:rFonts w:ascii="Times New Roman" w:hAnsi="Times New Roman"/>
          <w:sz w:val="24"/>
          <w:szCs w:val="24"/>
        </w:rPr>
        <w:t>É vedado o descarte de garrafas de vidro em vias públicas, terrenos baldios, áreas verdes ou locais não autorizados.</w:t>
      </w:r>
    </w:p>
    <w:p w:rsidR="009C557F" w:rsidP="009C557F" w14:paraId="25124940" w14:textId="777777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4BBD">
        <w:rPr>
          <w:rFonts w:ascii="Times New Roman" w:hAnsi="Times New Roman"/>
          <w:sz w:val="24"/>
          <w:szCs w:val="24"/>
        </w:rPr>
        <w:t xml:space="preserve">                   </w:t>
      </w:r>
      <w:r w:rsidRPr="00AF4BBD" w:rsidR="000F4AA4">
        <w:rPr>
          <w:rFonts w:ascii="Times New Roman" w:hAnsi="Times New Roman"/>
          <w:sz w:val="24"/>
          <w:szCs w:val="24"/>
        </w:rPr>
        <w:t xml:space="preserve"> </w:t>
      </w:r>
      <w:r w:rsidRPr="00AF4BBD">
        <w:rPr>
          <w:rFonts w:ascii="Times New Roman" w:hAnsi="Times New Roman"/>
          <w:sz w:val="24"/>
          <w:szCs w:val="24"/>
        </w:rPr>
        <w:t xml:space="preserve"> </w:t>
      </w:r>
      <w:r w:rsidRPr="00B70CCB">
        <w:rPr>
          <w:rFonts w:ascii="Times New Roman" w:hAnsi="Times New Roman"/>
          <w:sz w:val="24"/>
          <w:szCs w:val="24"/>
        </w:rPr>
        <w:t>Art.5º</w:t>
      </w:r>
      <w:r w:rsidRPr="00AF4BBD">
        <w:rPr>
          <w:rFonts w:ascii="Times New Roman" w:hAnsi="Times New Roman"/>
          <w:sz w:val="24"/>
          <w:szCs w:val="24"/>
        </w:rPr>
        <w:t xml:space="preserve"> </w:t>
      </w:r>
      <w:r w:rsidRPr="00B70CCB">
        <w:rPr>
          <w:rFonts w:ascii="Times New Roman" w:hAnsi="Times New Roman"/>
          <w:sz w:val="24"/>
          <w:szCs w:val="24"/>
        </w:rPr>
        <w:t>O descumprimento desta Lei sujeitará o infrator às seguintes penalidades:</w:t>
      </w:r>
    </w:p>
    <w:p w:rsidR="000F7CD3" w:rsidRPr="000F7CD3" w:rsidP="009C557F" w14:paraId="038353FC" w14:textId="4990F45E">
      <w:pPr>
        <w:spacing w:line="240" w:lineRule="auto"/>
        <w:rPr>
          <w:rFonts w:ascii="Times New Roman" w:hAnsi="Times New Roman"/>
          <w:sz w:val="24"/>
          <w:szCs w:val="24"/>
        </w:rPr>
      </w:pPr>
      <w:r w:rsidRPr="000F7CD3">
        <w:rPr>
          <w:rFonts w:ascii="Times New Roman" w:hAnsi="Times New Roman"/>
          <w:sz w:val="24"/>
          <w:szCs w:val="24"/>
        </w:rPr>
        <w:t>I – Advertência, na primeira autuação;</w:t>
      </w:r>
      <w:r w:rsidRPr="000F7CD3">
        <w:rPr>
          <w:rFonts w:ascii="Times New Roman" w:hAnsi="Times New Roman"/>
          <w:sz w:val="24"/>
          <w:szCs w:val="24"/>
        </w:rPr>
        <w:br/>
        <w:t>II – Multa correspondente a 3 (três) Unidades Fiscais do Município – UFM, no caso de reincidência;</w:t>
      </w:r>
      <w:r w:rsidRPr="000F7CD3">
        <w:rPr>
          <w:rFonts w:ascii="Times New Roman" w:hAnsi="Times New Roman"/>
          <w:sz w:val="24"/>
          <w:szCs w:val="24"/>
        </w:rPr>
        <w:br/>
      </w:r>
      <w:r w:rsidRPr="000F7CD3">
        <w:rPr>
          <w:rFonts w:ascii="Times New Roman" w:hAnsi="Times New Roman"/>
          <w:sz w:val="24"/>
          <w:szCs w:val="24"/>
        </w:rPr>
        <w:t>III – Interdição temporária do estabelecimento;</w:t>
      </w:r>
      <w:r w:rsidRPr="000F7CD3">
        <w:rPr>
          <w:rFonts w:ascii="Times New Roman" w:hAnsi="Times New Roman"/>
          <w:sz w:val="24"/>
          <w:szCs w:val="24"/>
        </w:rPr>
        <w:br/>
        <w:t>IV – Suspensão do alvará de funcionamento, em caso de reincidência reiterada.</w:t>
      </w:r>
    </w:p>
    <w:p w:rsidR="00B70CCB" w:rsidRPr="00B70CCB" w:rsidP="000F7CD3" w14:paraId="714C61AC" w14:textId="024AE71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4BBD">
        <w:rPr>
          <w:rFonts w:ascii="Times New Roman" w:hAnsi="Times New Roman"/>
          <w:sz w:val="24"/>
          <w:szCs w:val="24"/>
        </w:rPr>
        <w:t xml:space="preserve">            </w:t>
      </w:r>
      <w:r w:rsidRPr="003C73D3">
        <w:rPr>
          <w:rFonts w:ascii="Times New Roman" w:hAnsi="Times New Roman"/>
          <w:sz w:val="24"/>
          <w:szCs w:val="24"/>
        </w:rPr>
        <w:t>Art.</w:t>
      </w:r>
      <w:r w:rsidRPr="003C73D3" w:rsidR="000F7CD3">
        <w:rPr>
          <w:rFonts w:ascii="Times New Roman" w:hAnsi="Times New Roman"/>
          <w:sz w:val="24"/>
          <w:szCs w:val="24"/>
        </w:rPr>
        <w:t>6</w:t>
      </w:r>
      <w:r w:rsidRPr="003C73D3">
        <w:rPr>
          <w:rFonts w:ascii="Times New Roman" w:hAnsi="Times New Roman"/>
          <w:sz w:val="24"/>
          <w:szCs w:val="24"/>
        </w:rPr>
        <w:t>º</w:t>
      </w:r>
      <w:r w:rsidRPr="003C73D3" w:rsidR="00AF4BBD">
        <w:rPr>
          <w:rFonts w:ascii="Times New Roman" w:hAnsi="Times New Roman"/>
          <w:sz w:val="24"/>
          <w:szCs w:val="24"/>
        </w:rPr>
        <w:t xml:space="preserve"> </w:t>
      </w:r>
      <w:r w:rsidRPr="003C73D3" w:rsidR="000F7CD3">
        <w:rPr>
          <w:rFonts w:ascii="Times New Roman" w:hAnsi="Times New Roman"/>
          <w:sz w:val="24"/>
          <w:szCs w:val="24"/>
        </w:rPr>
        <w:t>A fiscalização e a aplicação das penalidades previstas nesta Lei serão realizadas por órgão competente designado pelo Poder Executivo, conforme regulamentação.</w:t>
      </w:r>
      <w:r w:rsidRPr="003C73D3">
        <w:rPr>
          <w:rFonts w:ascii="Times New Roman" w:hAnsi="Times New Roman"/>
          <w:sz w:val="24"/>
          <w:szCs w:val="24"/>
        </w:rPr>
        <w:t xml:space="preserve">          </w:t>
      </w:r>
    </w:p>
    <w:p w:rsidR="00B70CCB" w:rsidRPr="00B70CCB" w:rsidP="00AF4BBD" w14:paraId="6DFA6DED" w14:textId="4B74AB2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4BBD">
        <w:rPr>
          <w:rFonts w:ascii="Times New Roman" w:hAnsi="Times New Roman"/>
          <w:sz w:val="24"/>
          <w:szCs w:val="24"/>
        </w:rPr>
        <w:t xml:space="preserve">         </w:t>
      </w:r>
      <w:r w:rsidR="009C557F">
        <w:rPr>
          <w:rFonts w:ascii="Times New Roman" w:hAnsi="Times New Roman"/>
          <w:sz w:val="24"/>
          <w:szCs w:val="24"/>
        </w:rPr>
        <w:t xml:space="preserve">  </w:t>
      </w:r>
      <w:r w:rsidRPr="00AF4BBD">
        <w:rPr>
          <w:rFonts w:ascii="Times New Roman" w:hAnsi="Times New Roman"/>
          <w:sz w:val="24"/>
          <w:szCs w:val="24"/>
        </w:rPr>
        <w:t xml:space="preserve"> </w:t>
      </w:r>
      <w:r w:rsidRPr="00B70CCB">
        <w:rPr>
          <w:rFonts w:ascii="Times New Roman" w:hAnsi="Times New Roman"/>
          <w:sz w:val="24"/>
          <w:szCs w:val="24"/>
        </w:rPr>
        <w:t>Art.</w:t>
      </w:r>
      <w:r w:rsidR="009C557F">
        <w:rPr>
          <w:rFonts w:ascii="Times New Roman" w:hAnsi="Times New Roman"/>
          <w:sz w:val="24"/>
          <w:szCs w:val="24"/>
        </w:rPr>
        <w:t>7</w:t>
      </w:r>
      <w:r w:rsidRPr="00B70CCB">
        <w:rPr>
          <w:rFonts w:ascii="Times New Roman" w:hAnsi="Times New Roman"/>
          <w:sz w:val="24"/>
          <w:szCs w:val="24"/>
        </w:rPr>
        <w:t>º</w:t>
      </w:r>
      <w:r w:rsidR="000F7CD3">
        <w:rPr>
          <w:rFonts w:ascii="Times New Roman" w:hAnsi="Times New Roman"/>
          <w:sz w:val="24"/>
          <w:szCs w:val="24"/>
        </w:rPr>
        <w:t xml:space="preserve"> </w:t>
      </w:r>
      <w:r w:rsidRPr="00B70CCB">
        <w:rPr>
          <w:rFonts w:ascii="Times New Roman" w:hAnsi="Times New Roman"/>
          <w:sz w:val="24"/>
          <w:szCs w:val="24"/>
        </w:rPr>
        <w:t>Esta Lei entra em vigor na data de sua publicação.</w:t>
      </w:r>
    </w:p>
    <w:p w:rsidR="005D6D18" w:rsidRPr="00AF4BBD" w:rsidP="00AF4BBD" w14:paraId="78760E56" w14:textId="777777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4BBD">
        <w:rPr>
          <w:rFonts w:ascii="Times New Roman" w:hAnsi="Times New Roman"/>
          <w:sz w:val="24"/>
          <w:szCs w:val="24"/>
        </w:rPr>
        <w:tab/>
      </w:r>
      <w:r w:rsidRPr="00AF4BBD">
        <w:rPr>
          <w:rFonts w:ascii="Times New Roman" w:hAnsi="Times New Roman"/>
          <w:sz w:val="24"/>
          <w:szCs w:val="24"/>
        </w:rPr>
        <w:tab/>
      </w:r>
    </w:p>
    <w:p w:rsidR="005D6D18" w:rsidRPr="00AF4BBD" w:rsidP="005D6D18" w14:paraId="51F65C74" w14:textId="7FD8ADE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F4BBD">
        <w:rPr>
          <w:rFonts w:ascii="Times New Roman" w:hAnsi="Times New Roman"/>
          <w:sz w:val="24"/>
          <w:szCs w:val="24"/>
        </w:rPr>
        <w:tab/>
      </w:r>
      <w:r w:rsidRPr="00AF4BBD">
        <w:rPr>
          <w:rFonts w:ascii="Times New Roman" w:hAnsi="Times New Roman"/>
          <w:sz w:val="24"/>
          <w:szCs w:val="24"/>
        </w:rPr>
        <w:tab/>
      </w:r>
    </w:p>
    <w:p w:rsidR="00BE002D" w:rsidRPr="00AF4BBD" w:rsidP="00F52658" w14:paraId="771CD049" w14:textId="77777777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B6722" w:rsidRPr="00AF4BBD" w:rsidP="0082543E" w14:paraId="65B3E648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82543E" w:rsidRPr="00AF4BBD" w:rsidP="0082543E" w14:paraId="6040ED92" w14:textId="24D0CAF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F4BBD">
        <w:rPr>
          <w:rFonts w:ascii="Times New Roman" w:hAnsi="Times New Roman"/>
          <w:sz w:val="24"/>
          <w:szCs w:val="24"/>
        </w:rPr>
        <w:t>S</w:t>
      </w:r>
      <w:r w:rsidRPr="00AF4BBD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AF4BBD">
        <w:rPr>
          <w:rFonts w:ascii="Times New Roman" w:hAnsi="Times New Roman"/>
          <w:bCs/>
          <w:sz w:val="24"/>
          <w:szCs w:val="24"/>
        </w:rPr>
        <w:t>2</w:t>
      </w:r>
      <w:r w:rsidR="00B25125">
        <w:rPr>
          <w:rFonts w:ascii="Times New Roman" w:hAnsi="Times New Roman"/>
          <w:bCs/>
          <w:sz w:val="24"/>
          <w:szCs w:val="24"/>
        </w:rPr>
        <w:t>9</w:t>
      </w:r>
      <w:r w:rsidR="00AF4BBD">
        <w:rPr>
          <w:rFonts w:ascii="Times New Roman" w:hAnsi="Times New Roman"/>
          <w:bCs/>
          <w:sz w:val="24"/>
          <w:szCs w:val="24"/>
        </w:rPr>
        <w:t xml:space="preserve"> de</w:t>
      </w:r>
      <w:r w:rsidRPr="00AF4BBD" w:rsidR="000F4AA4">
        <w:rPr>
          <w:rFonts w:ascii="Times New Roman" w:hAnsi="Times New Roman"/>
          <w:bCs/>
          <w:sz w:val="24"/>
          <w:szCs w:val="24"/>
        </w:rPr>
        <w:t xml:space="preserve"> outubro de 2025.</w:t>
      </w:r>
    </w:p>
    <w:p w:rsidR="0082543E" w:rsidRPr="00AF4BBD" w:rsidP="0082543E" w14:paraId="35E6F226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2543E" w:rsidRPr="00AF4BBD" w:rsidP="0082543E" w14:paraId="77E47C29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2543E" w:rsidRPr="00AF4BBD" w:rsidP="0082543E" w14:paraId="137C215D" w14:textId="2172DC4D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4BBD">
        <w:rPr>
          <w:rFonts w:ascii="Times New Roman" w:hAnsi="Times New Roman"/>
          <w:b/>
          <w:bCs/>
          <w:sz w:val="24"/>
          <w:szCs w:val="24"/>
        </w:rPr>
        <w:t>IVAN LUIS SADA</w:t>
      </w:r>
    </w:p>
    <w:p w:rsidR="0082543E" w:rsidRPr="00AF4BBD" w:rsidP="0082543E" w14:paraId="1C18B8FD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F4BBD">
        <w:rPr>
          <w:rFonts w:ascii="Times New Roman" w:hAnsi="Times New Roman"/>
          <w:b/>
          <w:bCs/>
          <w:sz w:val="24"/>
          <w:szCs w:val="24"/>
        </w:rPr>
        <w:t>VEREADOR</w:t>
      </w:r>
    </w:p>
    <w:p w:rsidR="00F52658" w:rsidRPr="00AF4BBD" w:rsidP="00F52658" w14:paraId="6C5A64DA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245" w:rsidP="00EC2B13" w14:paraId="32440EAC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F4BBD" w:rsidP="00EC2B13" w14:paraId="224D84F7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F4BBD" w:rsidP="00EC2B13" w14:paraId="05AF9EA0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F4BBD" w:rsidP="00EC2B13" w14:paraId="67BC82FD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F4BBD" w:rsidP="00EC2B13" w14:paraId="25D2BA88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F4BBD" w:rsidP="00EC2B13" w14:paraId="6DE4FBC2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F4BBD" w:rsidP="00EC2B13" w14:paraId="51AF7357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F4BBD" w:rsidP="00EC2B13" w14:paraId="45B128A0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F4BBD" w:rsidP="00EC2B13" w14:paraId="49AA42B9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F4BBD" w:rsidP="00EC2B13" w14:paraId="43AD120F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F4BBD" w:rsidP="00EC2B13" w14:paraId="06FDE276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AF4BBD" w:rsidRPr="00AF4BBD" w:rsidP="00EC2B13" w14:paraId="01D4B9AC" w14:textId="7777777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7C6245" w:rsidRPr="00AF4BBD" w:rsidP="00F52658" w14:paraId="5A5BCEB2" w14:textId="7777777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6245" w:rsidRPr="00AF4BBD" w:rsidP="00F52658" w14:paraId="43847BC6" w14:textId="77777777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F4BBD" w:rsidP="00F52658" w14:paraId="319C4677" w14:textId="77777777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F4BBD" w:rsidP="00F52658" w14:paraId="0F3CDC7A" w14:textId="77777777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C557F" w:rsidP="00F52658" w14:paraId="1ADCED10" w14:textId="77777777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C557F" w:rsidP="00F52658" w14:paraId="3681C6F9" w14:textId="77777777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C73D3" w:rsidP="00F52658" w14:paraId="6946D8E9" w14:textId="77777777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C73D3" w:rsidP="00F52658" w14:paraId="3629B35A" w14:textId="77777777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52658" w:rsidRPr="00AF4BBD" w:rsidP="00F52658" w14:paraId="6BF18922" w14:textId="5348143A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F4BBD">
        <w:rPr>
          <w:rFonts w:ascii="Times New Roman" w:hAnsi="Times New Roman"/>
          <w:bCs/>
          <w:sz w:val="24"/>
          <w:szCs w:val="24"/>
        </w:rPr>
        <w:t>JUSTIFICATIVA</w:t>
      </w:r>
    </w:p>
    <w:p w:rsidR="00F52658" w:rsidRPr="00AF4BBD" w:rsidP="00F52658" w14:paraId="2C26C9D9" w14:textId="77777777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F52658" w:rsidRPr="00AF4BBD" w:rsidP="00F52658" w14:paraId="671A6445" w14:textId="77777777">
      <w:pPr>
        <w:pStyle w:val="NoSpacing"/>
        <w:jc w:val="both"/>
        <w:rPr>
          <w:rFonts w:ascii="Times New Roman" w:hAnsi="Times New Roman"/>
          <w:bCs/>
          <w:sz w:val="24"/>
          <w:szCs w:val="24"/>
        </w:rPr>
      </w:pPr>
    </w:p>
    <w:p w:rsidR="003C73D3" w:rsidRPr="003C73D3" w:rsidP="003C73D3" w14:paraId="2CA6834C" w14:textId="09378492">
      <w:pPr>
        <w:jc w:val="both"/>
        <w:rPr>
          <w:rFonts w:ascii="Times New Roman" w:hAnsi="Times New Roman"/>
          <w:bCs/>
          <w:sz w:val="24"/>
          <w:szCs w:val="24"/>
        </w:rPr>
      </w:pPr>
      <w:r w:rsidRPr="003C73D3">
        <w:rPr>
          <w:rFonts w:ascii="Times New Roman" w:hAnsi="Times New Roman"/>
          <w:bCs/>
          <w:sz w:val="24"/>
          <w:szCs w:val="24"/>
        </w:rPr>
        <w:t>O presente Projeto de Lei visa proteger a integridade física dos coletores de lixo e trabalhadores da limpeza urbana, garantindo que o descarte de garrafas e recipientes de vidro ocorra de forma segura, responsável e ambientalmente adequada.</w:t>
      </w:r>
    </w:p>
    <w:p w:rsidR="003C73D3" w:rsidRPr="003C73D3" w:rsidP="003C73D3" w14:paraId="0B07BD86" w14:textId="77777777">
      <w:pPr>
        <w:jc w:val="both"/>
        <w:rPr>
          <w:rFonts w:ascii="Times New Roman" w:hAnsi="Times New Roman"/>
          <w:bCs/>
          <w:sz w:val="24"/>
          <w:szCs w:val="24"/>
        </w:rPr>
      </w:pPr>
      <w:r w:rsidRPr="003C73D3">
        <w:rPr>
          <w:rFonts w:ascii="Times New Roman" w:hAnsi="Times New Roman"/>
          <w:bCs/>
          <w:sz w:val="24"/>
          <w:szCs w:val="24"/>
        </w:rPr>
        <w:t>Diariamente, esses profissionais ficam expostos a riscos de cortes e acidentes graves causados pelo descarte incorreto de materiais cortantes misturados ao lixo comum.</w:t>
      </w:r>
      <w:r w:rsidRPr="003C73D3">
        <w:rPr>
          <w:rFonts w:ascii="Times New Roman" w:hAnsi="Times New Roman"/>
          <w:bCs/>
          <w:sz w:val="24"/>
          <w:szCs w:val="24"/>
        </w:rPr>
        <w:br/>
        <w:t>Além disso, muitas garrafas de bebidas acabam sendo indevidamente reutilizadas por falsificadores, colocando em risco a saúde pública e prejudicando o comércio formal.</w:t>
      </w:r>
    </w:p>
    <w:p w:rsidR="009C557F" w:rsidP="00CD0169" w14:paraId="42669B61" w14:textId="77777777">
      <w:pPr>
        <w:rPr>
          <w:rFonts w:ascii="Times New Roman" w:hAnsi="Times New Roman"/>
          <w:bCs/>
          <w:sz w:val="24"/>
          <w:szCs w:val="24"/>
        </w:rPr>
      </w:pPr>
      <w:r w:rsidRPr="00CD0169">
        <w:rPr>
          <w:rFonts w:ascii="Times New Roman" w:hAnsi="Times New Roman"/>
          <w:bCs/>
          <w:sz w:val="24"/>
          <w:szCs w:val="24"/>
        </w:rPr>
        <w:t>Ao exigir que os estabelecimentos acondicionem o vidro em recipientes resistentes e sinalizados, este projeto atua em três frentes de proteção:</w:t>
      </w:r>
    </w:p>
    <w:p w:rsidR="009C557F" w:rsidRPr="009C557F" w:rsidP="009C557F" w14:paraId="1599DD14" w14:textId="7470C928">
      <w:pPr>
        <w:pStyle w:val="ListParagraph"/>
        <w:numPr>
          <w:ilvl w:val="0"/>
          <w:numId w:val="30"/>
        </w:numPr>
        <w:rPr>
          <w:rFonts w:ascii="Times New Roman" w:hAnsi="Times New Roman"/>
          <w:bCs/>
          <w:sz w:val="24"/>
          <w:szCs w:val="24"/>
        </w:rPr>
      </w:pPr>
      <w:r w:rsidRPr="009C557F">
        <w:rPr>
          <w:rFonts w:ascii="Times New Roman" w:hAnsi="Times New Roman"/>
          <w:bCs/>
          <w:sz w:val="24"/>
          <w:szCs w:val="24"/>
        </w:rPr>
        <w:t>Segurança do trabalhador da limpeza urbana;</w:t>
      </w:r>
    </w:p>
    <w:p w:rsidR="009C557F" w:rsidRPr="009C557F" w:rsidP="009C557F" w14:paraId="38E98F89" w14:textId="72F67EBA">
      <w:pPr>
        <w:pStyle w:val="ListParagraph"/>
        <w:numPr>
          <w:ilvl w:val="0"/>
          <w:numId w:val="30"/>
        </w:numPr>
        <w:rPr>
          <w:rFonts w:ascii="Times New Roman" w:hAnsi="Times New Roman"/>
          <w:bCs/>
          <w:sz w:val="24"/>
          <w:szCs w:val="24"/>
        </w:rPr>
      </w:pPr>
      <w:r w:rsidRPr="009C557F">
        <w:rPr>
          <w:rFonts w:ascii="Times New Roman" w:hAnsi="Times New Roman"/>
          <w:bCs/>
          <w:sz w:val="24"/>
          <w:szCs w:val="24"/>
        </w:rPr>
        <w:t>Combate à falsificação de bebidas;</w:t>
      </w:r>
    </w:p>
    <w:p w:rsidR="003C73D3" w:rsidRPr="009C557F" w:rsidP="009C557F" w14:paraId="42FE7906" w14:textId="305E9FCD">
      <w:pPr>
        <w:pStyle w:val="ListParagraph"/>
        <w:numPr>
          <w:ilvl w:val="0"/>
          <w:numId w:val="30"/>
        </w:numPr>
        <w:rPr>
          <w:rFonts w:ascii="Times New Roman" w:hAnsi="Times New Roman"/>
          <w:bCs/>
          <w:sz w:val="24"/>
          <w:szCs w:val="24"/>
        </w:rPr>
      </w:pPr>
      <w:r w:rsidRPr="009C557F">
        <w:rPr>
          <w:rFonts w:ascii="Times New Roman" w:hAnsi="Times New Roman"/>
          <w:bCs/>
          <w:sz w:val="24"/>
          <w:szCs w:val="24"/>
        </w:rPr>
        <w:t>Preservação ambiental e responsabilidade social.</w:t>
      </w:r>
    </w:p>
    <w:p w:rsidR="003C73D3" w:rsidRPr="003C73D3" w:rsidP="003C73D3" w14:paraId="3775AFA0" w14:textId="77777777">
      <w:pPr>
        <w:jc w:val="both"/>
        <w:rPr>
          <w:rFonts w:ascii="Times New Roman" w:hAnsi="Times New Roman"/>
          <w:bCs/>
          <w:sz w:val="24"/>
          <w:szCs w:val="24"/>
        </w:rPr>
      </w:pPr>
      <w:r w:rsidRPr="003C73D3">
        <w:rPr>
          <w:rFonts w:ascii="Times New Roman" w:hAnsi="Times New Roman"/>
          <w:bCs/>
          <w:sz w:val="24"/>
          <w:szCs w:val="24"/>
        </w:rPr>
        <w:t>Trata-se, portanto, de uma medida de segurança pública, saúde e dignidade do trabalho, coerente com os princípios da Política Nacional de Resíduos Sólidos e do desenvolvimento sustentável.</w:t>
      </w:r>
    </w:p>
    <w:p w:rsidR="00EC2B13" w:rsidRPr="00AF4BBD" w:rsidP="003C73D3" w14:paraId="175A9CC5" w14:textId="38DF5BCD">
      <w:pPr>
        <w:jc w:val="both"/>
        <w:rPr>
          <w:rFonts w:ascii="Times New Roman" w:hAnsi="Times New Roman"/>
          <w:bCs/>
          <w:sz w:val="24"/>
          <w:szCs w:val="24"/>
        </w:rPr>
      </w:pPr>
      <w:r w:rsidRPr="00AF4BBD">
        <w:rPr>
          <w:rFonts w:ascii="Times New Roman" w:hAnsi="Times New Roman"/>
          <w:bCs/>
          <w:sz w:val="24"/>
          <w:szCs w:val="24"/>
        </w:rPr>
        <w:t>.</w:t>
      </w:r>
    </w:p>
    <w:p w:rsidR="00F52658" w:rsidRPr="00AF4BBD" w:rsidP="00AF4BBD" w14:paraId="70AA1A0B" w14:textId="7777777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01FB7" w:rsidRPr="00AF4BBD" w:rsidP="00601FB7" w14:paraId="6A79FE24" w14:textId="77777777">
      <w:pPr>
        <w:spacing w:after="0" w:line="240" w:lineRule="auto"/>
        <w:ind w:right="-1"/>
        <w:jc w:val="right"/>
        <w:rPr>
          <w:rFonts w:ascii="Times New Roman" w:hAnsi="Times New Roman"/>
          <w:bCs/>
          <w:sz w:val="24"/>
          <w:szCs w:val="24"/>
        </w:rPr>
      </w:pPr>
    </w:p>
    <w:p w:rsidR="0082543E" w:rsidRPr="00AF4BBD" w:rsidP="00601FB7" w14:paraId="0630B96B" w14:textId="03D7269D">
      <w:pPr>
        <w:spacing w:after="0" w:line="240" w:lineRule="auto"/>
        <w:ind w:right="-1"/>
        <w:jc w:val="right"/>
        <w:rPr>
          <w:rFonts w:ascii="Times New Roman" w:hAnsi="Times New Roman"/>
          <w:bCs/>
          <w:sz w:val="24"/>
          <w:szCs w:val="24"/>
        </w:rPr>
      </w:pPr>
      <w:r w:rsidRPr="00AF4BBD">
        <w:rPr>
          <w:rFonts w:ascii="Times New Roman" w:hAnsi="Times New Roman"/>
          <w:bCs/>
          <w:sz w:val="24"/>
          <w:szCs w:val="24"/>
        </w:rPr>
        <w:t xml:space="preserve">Sala das Sessões, </w:t>
      </w:r>
      <w:r w:rsidR="00AF4BBD">
        <w:rPr>
          <w:rFonts w:ascii="Times New Roman" w:hAnsi="Times New Roman"/>
          <w:bCs/>
          <w:sz w:val="24"/>
          <w:szCs w:val="24"/>
        </w:rPr>
        <w:t>2</w:t>
      </w:r>
      <w:r w:rsidR="003C73D3">
        <w:rPr>
          <w:rFonts w:ascii="Times New Roman" w:hAnsi="Times New Roman"/>
          <w:bCs/>
          <w:sz w:val="24"/>
          <w:szCs w:val="24"/>
        </w:rPr>
        <w:t>9</w:t>
      </w:r>
      <w:r w:rsidR="00AF4BBD">
        <w:rPr>
          <w:rFonts w:ascii="Times New Roman" w:hAnsi="Times New Roman"/>
          <w:bCs/>
          <w:sz w:val="24"/>
          <w:szCs w:val="24"/>
        </w:rPr>
        <w:t xml:space="preserve"> de </w:t>
      </w:r>
      <w:r w:rsidR="00631A76">
        <w:rPr>
          <w:rFonts w:ascii="Times New Roman" w:hAnsi="Times New Roman"/>
          <w:bCs/>
          <w:sz w:val="24"/>
          <w:szCs w:val="24"/>
        </w:rPr>
        <w:t>o</w:t>
      </w:r>
      <w:r w:rsidRPr="00AF4BBD" w:rsidR="00601FB7">
        <w:rPr>
          <w:rFonts w:ascii="Times New Roman" w:hAnsi="Times New Roman"/>
          <w:bCs/>
          <w:sz w:val="24"/>
          <w:szCs w:val="24"/>
        </w:rPr>
        <w:t>utubro de 2025.</w:t>
      </w:r>
    </w:p>
    <w:p w:rsidR="0082543E" w:rsidP="00601FB7" w14:paraId="1645EFB4" w14:textId="77777777">
      <w:pPr>
        <w:spacing w:after="0" w:line="240" w:lineRule="auto"/>
        <w:ind w:right="-1" w:firstLine="1985"/>
        <w:jc w:val="right"/>
        <w:rPr>
          <w:rFonts w:ascii="Times New Roman" w:hAnsi="Times New Roman"/>
          <w:bCs/>
          <w:sz w:val="24"/>
          <w:szCs w:val="24"/>
        </w:rPr>
      </w:pPr>
    </w:p>
    <w:p w:rsidR="00AF4BBD" w:rsidP="00601FB7" w14:paraId="318CF65E" w14:textId="77777777">
      <w:pPr>
        <w:spacing w:after="0" w:line="240" w:lineRule="auto"/>
        <w:ind w:right="-1" w:firstLine="1985"/>
        <w:jc w:val="right"/>
        <w:rPr>
          <w:rFonts w:ascii="Times New Roman" w:hAnsi="Times New Roman"/>
          <w:bCs/>
          <w:sz w:val="24"/>
          <w:szCs w:val="24"/>
        </w:rPr>
      </w:pPr>
    </w:p>
    <w:p w:rsidR="00AF4BBD" w:rsidP="00601FB7" w14:paraId="75A14183" w14:textId="77777777">
      <w:pPr>
        <w:spacing w:after="0" w:line="240" w:lineRule="auto"/>
        <w:ind w:right="-1" w:firstLine="1985"/>
        <w:jc w:val="right"/>
        <w:rPr>
          <w:rFonts w:ascii="Times New Roman" w:hAnsi="Times New Roman"/>
          <w:bCs/>
          <w:sz w:val="24"/>
          <w:szCs w:val="24"/>
        </w:rPr>
      </w:pPr>
    </w:p>
    <w:p w:rsidR="00AF4BBD" w:rsidRPr="00AF4BBD" w:rsidP="00601FB7" w14:paraId="33F81557" w14:textId="77777777">
      <w:pPr>
        <w:spacing w:after="0" w:line="240" w:lineRule="auto"/>
        <w:ind w:right="-1" w:firstLine="1985"/>
        <w:jc w:val="right"/>
        <w:rPr>
          <w:rFonts w:ascii="Times New Roman" w:hAnsi="Times New Roman"/>
          <w:bCs/>
          <w:sz w:val="24"/>
          <w:szCs w:val="24"/>
        </w:rPr>
      </w:pPr>
    </w:p>
    <w:p w:rsidR="00601FB7" w:rsidRPr="00AF4BBD" w:rsidP="00601FB7" w14:paraId="31C2AAB8" w14:textId="77777777">
      <w:pPr>
        <w:spacing w:after="0" w:line="240" w:lineRule="auto"/>
        <w:ind w:right="-1" w:firstLine="1985"/>
        <w:jc w:val="right"/>
        <w:rPr>
          <w:rFonts w:ascii="Times New Roman" w:hAnsi="Times New Roman"/>
          <w:bCs/>
          <w:sz w:val="24"/>
          <w:szCs w:val="24"/>
        </w:rPr>
      </w:pPr>
    </w:p>
    <w:p w:rsidR="0082543E" w:rsidRPr="00AF4BBD" w:rsidP="0082543E" w14:paraId="140977D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82543E" w:rsidRPr="00AF4BBD" w:rsidP="0082543E" w14:paraId="4A47A728" w14:textId="1BFFED05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Cs/>
          <w:sz w:val="24"/>
          <w:szCs w:val="24"/>
        </w:rPr>
      </w:pPr>
      <w:r w:rsidRPr="00AF4BBD">
        <w:rPr>
          <w:rFonts w:ascii="Times New Roman" w:hAnsi="Times New Roman"/>
          <w:bCs/>
          <w:sz w:val="24"/>
          <w:szCs w:val="24"/>
        </w:rPr>
        <w:t>IVAN LUIS SADA</w:t>
      </w:r>
    </w:p>
    <w:p w:rsidR="0082543E" w:rsidRPr="00AF4BBD" w:rsidP="0082543E" w14:paraId="39E495E1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Cs/>
          <w:sz w:val="24"/>
          <w:szCs w:val="24"/>
        </w:rPr>
      </w:pPr>
      <w:r w:rsidRPr="00AF4BBD">
        <w:rPr>
          <w:rFonts w:ascii="Times New Roman" w:hAnsi="Times New Roman"/>
          <w:bCs/>
          <w:sz w:val="24"/>
          <w:szCs w:val="24"/>
        </w:rPr>
        <w:t>VEREADOR</w:t>
      </w:r>
    </w:p>
    <w:p w:rsidR="00F52658" w:rsidRPr="00AF4BBD" w:rsidP="00F52658" w14:paraId="68EC8686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4BBD" w:rsidP="00AF4BBD" w14:paraId="3A6CF15E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F4BBD" w:rsidRPr="00AF4BBD" w:rsidP="00F52658" w14:paraId="117E357B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01FB7" w:rsidRPr="00AF4BBD" w:rsidP="00F52658" w14:paraId="13D9938F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6722" w:rsidRPr="00AF4BBD" w:rsidP="00DB6722" w14:paraId="2C4E383B" w14:textId="77777777">
      <w:pPr>
        <w:pStyle w:val="Heading1"/>
        <w:spacing w:line="360" w:lineRule="auto"/>
        <w:jc w:val="center"/>
        <w:rPr>
          <w:sz w:val="16"/>
          <w:szCs w:val="16"/>
        </w:rPr>
      </w:pPr>
      <w:r w:rsidRPr="00AF4BBD">
        <w:rPr>
          <w:sz w:val="16"/>
          <w:szCs w:val="16"/>
        </w:rPr>
        <w:t>DE-SE CIÊNCIA AO                                                                           LEITURA PROCEDIDA NA</w:t>
      </w:r>
    </w:p>
    <w:p w:rsidR="00DB6722" w:rsidRPr="00AF4BBD" w:rsidP="00DB6722" w14:paraId="4FD009F2" w14:textId="2AD57BB8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AF4BBD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</w:t>
      </w:r>
      <w:r w:rsidRPr="00AF4BBD"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04</w:t>
      </w:r>
      <w:r w:rsidRPr="00AF4BBD">
        <w:rPr>
          <w:rFonts w:ascii="Times New Roman" w:eastAsia="Times New Roman" w:hAnsi="Times New Roman"/>
          <w:b/>
          <w:sz w:val="16"/>
          <w:szCs w:val="16"/>
          <w:lang w:eastAsia="pt-BR"/>
        </w:rPr>
        <w:t>-0</w:t>
      </w:r>
      <w:r w:rsidRPr="00AF4BBD"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2</w:t>
      </w:r>
      <w:r w:rsidRPr="00AF4BBD">
        <w:rPr>
          <w:rFonts w:ascii="Times New Roman" w:eastAsia="Times New Roman" w:hAnsi="Times New Roman"/>
          <w:b/>
          <w:sz w:val="16"/>
          <w:szCs w:val="16"/>
          <w:lang w:eastAsia="pt-BR"/>
        </w:rPr>
        <w:t>- 202</w:t>
      </w:r>
      <w:r w:rsidRPr="00AF4BBD"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5</w:t>
      </w:r>
    </w:p>
    <w:p w:rsidR="00DB6722" w:rsidRPr="00AF4BBD" w:rsidP="00DB6722" w14:paraId="7B1A72EF" w14:textId="77777777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DB6722" w:rsidRPr="00AF4BBD" w:rsidP="00DB6722" w14:paraId="40B83BDA" w14:textId="77777777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DB6722" w:rsidRPr="00AF4BBD" w:rsidP="00DB6722" w14:paraId="76DCEBF0" w14:textId="77777777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AF4BBD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:rsidR="00DB6722" w:rsidRPr="00AF4BBD" w:rsidP="00DB6722" w14:paraId="14545CE9" w14:textId="77777777">
      <w:pPr>
        <w:spacing w:after="0" w:line="360" w:lineRule="auto"/>
        <w:ind w:right="49"/>
        <w:rPr>
          <w:rFonts w:ascii="Times New Roman" w:hAnsi="Times New Roman"/>
          <w:lang w:eastAsia="pt-BR"/>
        </w:rPr>
      </w:pPr>
      <w:r w:rsidRPr="00AF4BBD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 w:rsidRPr="00AF4BBD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AF4BBD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AF4BBD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AF4BBD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AF4BBD"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</w:t>
      </w:r>
      <w:r w:rsidRPr="00AF4BBD">
        <w:rPr>
          <w:rFonts w:ascii="Times New Roman" w:eastAsia="Times New Roman" w:hAnsi="Times New Roman"/>
          <w:b/>
          <w:sz w:val="16"/>
          <w:szCs w:val="16"/>
          <w:lang w:eastAsia="pt-BR"/>
        </w:rPr>
        <w:t>PRESIDENTE</w:t>
      </w:r>
    </w:p>
    <w:bookmarkEnd w:id="0"/>
    <w:p w:rsidR="00F52658" w:rsidRPr="00AF4BBD" w:rsidP="00DE0DAA" w14:paraId="65730945" w14:textId="77777777">
      <w:pPr>
        <w:rPr>
          <w:rFonts w:ascii="Times New Roman" w:hAnsi="Times New Roman"/>
        </w:rPr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63381119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091880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527925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0C84475F"/>
    <w:multiLevelType w:val="hybridMultilevel"/>
    <w:tmpl w:val="724C34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56442"/>
    <w:multiLevelType w:val="hybridMultilevel"/>
    <w:tmpl w:val="291A3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279B14EA"/>
    <w:multiLevelType w:val="hybridMultilevel"/>
    <w:tmpl w:val="136C57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C1BD0"/>
    <w:multiLevelType w:val="hybridMultilevel"/>
    <w:tmpl w:val="453A3A1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3DA70265"/>
    <w:multiLevelType w:val="hybridMultilevel"/>
    <w:tmpl w:val="F7783E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2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6"/>
  </w:num>
  <w:num w:numId="2">
    <w:abstractNumId w:val="0"/>
  </w:num>
  <w:num w:numId="3">
    <w:abstractNumId w:val="14"/>
  </w:num>
  <w:num w:numId="4">
    <w:abstractNumId w:val="25"/>
  </w:num>
  <w:num w:numId="5">
    <w:abstractNumId w:val="4"/>
  </w:num>
  <w:num w:numId="6">
    <w:abstractNumId w:val="7"/>
  </w:num>
  <w:num w:numId="7">
    <w:abstractNumId w:val="27"/>
  </w:num>
  <w:num w:numId="8">
    <w:abstractNumId w:val="19"/>
  </w:num>
  <w:num w:numId="9">
    <w:abstractNumId w:val="21"/>
  </w:num>
  <w:num w:numId="10">
    <w:abstractNumId w:val="1"/>
  </w:num>
  <w:num w:numId="11">
    <w:abstractNumId w:val="20"/>
  </w:num>
  <w:num w:numId="12">
    <w:abstractNumId w:val="3"/>
  </w:num>
  <w:num w:numId="13">
    <w:abstractNumId w:val="24"/>
  </w:num>
  <w:num w:numId="14">
    <w:abstractNumId w:val="8"/>
  </w:num>
  <w:num w:numId="15">
    <w:abstractNumId w:val="26"/>
  </w:num>
  <w:num w:numId="16">
    <w:abstractNumId w:val="2"/>
  </w:num>
  <w:num w:numId="17">
    <w:abstractNumId w:val="9"/>
  </w:num>
  <w:num w:numId="18">
    <w:abstractNumId w:val="22"/>
  </w:num>
  <w:num w:numId="19">
    <w:abstractNumId w:val="12"/>
  </w:num>
  <w:num w:numId="20">
    <w:abstractNumId w:val="23"/>
  </w:num>
  <w:num w:numId="21">
    <w:abstractNumId w:val="28"/>
  </w:num>
  <w:num w:numId="22">
    <w:abstractNumId w:val="29"/>
  </w:num>
  <w:num w:numId="23">
    <w:abstractNumId w:val="18"/>
  </w:num>
  <w:num w:numId="24">
    <w:abstractNumId w:val="5"/>
  </w:num>
  <w:num w:numId="25">
    <w:abstractNumId w:val="10"/>
  </w:num>
  <w:num w:numId="26">
    <w:abstractNumId w:val="13"/>
  </w:num>
  <w:num w:numId="27">
    <w:abstractNumId w:val="11"/>
  </w:num>
  <w:num w:numId="28">
    <w:abstractNumId w:val="17"/>
  </w:num>
  <w:num w:numId="29">
    <w:abstractNumId w:val="6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3F28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344C"/>
    <w:rsid w:val="000F4AA4"/>
    <w:rsid w:val="000F69CF"/>
    <w:rsid w:val="000F78F3"/>
    <w:rsid w:val="000F7CD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0C92"/>
    <w:rsid w:val="00164AF4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14E4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C73D3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34A0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1FB7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1A76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D7BAD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557F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AF4BBD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5125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70CCB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0169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0628B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93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2B13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598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Juliana</cp:lastModifiedBy>
  <cp:revision>2</cp:revision>
  <cp:lastPrinted>2025-10-29T17:32:00Z</cp:lastPrinted>
  <dcterms:created xsi:type="dcterms:W3CDTF">2025-10-29T18:59:00Z</dcterms:created>
  <dcterms:modified xsi:type="dcterms:W3CDTF">2025-10-29T18:59:00Z</dcterms:modified>
</cp:coreProperties>
</file>