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02EB378F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6A05A809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C905C6" w14:paraId="41C8F396" w14:textId="6C4A40C8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  <w:r w:rsidR="00C905C6">
        <w:rPr>
          <w:b/>
          <w:sz w:val="28"/>
          <w:szCs w:val="28"/>
        </w:rPr>
        <w:t xml:space="preserve"> </w:t>
      </w:r>
    </w:p>
    <w:p w:rsidR="00C905C6" w:rsidRPr="00C905C6" w:rsidP="00C905C6" w14:paraId="711DAD90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</w:p>
    <w:p w:rsidR="00C905C6" w:rsidP="00E057C0" w14:paraId="626EFA91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C905C6" w:rsidRPr="000C1A65" w:rsidP="00E057C0" w14:paraId="284AB6CC" w14:textId="4846E293">
      <w:pPr>
        <w:pStyle w:val="Title"/>
        <w:spacing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0C1A65">
        <w:rPr>
          <w:rFonts w:ascii="Arial" w:hAnsi="Arial" w:cs="Arial"/>
          <w:b/>
          <w:bCs/>
          <w:sz w:val="28"/>
          <w:szCs w:val="28"/>
        </w:rPr>
        <w:t xml:space="preserve">Autorizo o adiantamento para </w:t>
      </w:r>
      <w:r w:rsidRPr="000C1A65">
        <w:rPr>
          <w:rFonts w:ascii="Arial" w:hAnsi="Arial" w:cs="Arial"/>
          <w:b/>
          <w:bCs/>
          <w:sz w:val="28"/>
          <w:szCs w:val="28"/>
        </w:rPr>
        <w:t>:</w:t>
      </w:r>
    </w:p>
    <w:p w:rsidR="000C1A65" w:rsidRPr="000C1A65" w:rsidP="00E057C0" w14:paraId="2CFEAC03" w14:textId="77777777">
      <w:pPr>
        <w:pStyle w:val="Title"/>
        <w:spacing w:line="360" w:lineRule="auto"/>
        <w:jc w:val="left"/>
        <w:rPr>
          <w:rStyle w:val="markedcontent"/>
          <w:rFonts w:ascii="Arial" w:hAnsi="Arial" w:cs="Arial"/>
          <w:sz w:val="27"/>
          <w:szCs w:val="27"/>
          <w:shd w:val="clear" w:color="auto" w:fill="FFFFFF"/>
        </w:rPr>
      </w:pPr>
      <w:r w:rsidRPr="000C1A65">
        <w:rPr>
          <w:rStyle w:val="markedcontent"/>
          <w:rFonts w:ascii="Arial" w:hAnsi="Arial" w:cs="Arial"/>
          <w:b/>
          <w:bCs/>
          <w:sz w:val="27"/>
          <w:szCs w:val="27"/>
          <w:shd w:val="clear" w:color="auto" w:fill="FFFFFF"/>
        </w:rPr>
        <w:t>NOME</w:t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: Adriano Oliva da Silva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b/>
          <w:bCs/>
          <w:sz w:val="27"/>
          <w:szCs w:val="27"/>
          <w:shd w:val="clear" w:color="auto" w:fill="FFFFFF"/>
        </w:rPr>
        <w:t>CARGO</w:t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: Motorista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b/>
          <w:bCs/>
          <w:sz w:val="27"/>
          <w:szCs w:val="27"/>
          <w:shd w:val="clear" w:color="auto" w:fill="FFFFFF"/>
        </w:rPr>
        <w:t>VALOR:</w:t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 xml:space="preserve"> 300,00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b/>
          <w:bCs/>
          <w:sz w:val="27"/>
          <w:szCs w:val="27"/>
          <w:shd w:val="clear" w:color="auto" w:fill="FFFFFF"/>
        </w:rPr>
        <w:t>FINALIDADE</w:t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: Viagem a serviço deste Legislativo para transporte do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Vereador Eliseu Notário Alves para a Cidade de Sorocaba no dia 23 de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outubro de 2023, e para viagem dos servidores Adriano Cavalheiro e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 xml:space="preserve">Walter </w:t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Wacheisk</w:t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, para TCE- Campinas no dia 24 de outubro de 2023.</w:t>
      </w:r>
    </w:p>
    <w:p w:rsidR="00C905C6" w:rsidRPr="000C1A65" w:rsidP="00E057C0" w14:paraId="1601558A" w14:textId="13227C13">
      <w:pPr>
        <w:pStyle w:val="Title"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DADOS BANCÁRIOS: Banco Caixa, Ag 2109, Conta Poupança</w:t>
      </w:r>
      <w:r w:rsidRPr="000C1A65">
        <w:rPr>
          <w:rFonts w:ascii="Arial" w:hAnsi="Arial" w:cs="Arial"/>
          <w:sz w:val="27"/>
          <w:szCs w:val="27"/>
          <w:shd w:val="clear" w:color="auto" w:fill="FFFFFF"/>
        </w:rPr>
        <w:br/>
      </w:r>
      <w:r w:rsidRPr="000C1A65"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1288000752311439-4</w:t>
      </w:r>
    </w:p>
    <w:p w:rsidR="00E057C0" w:rsidRPr="000C1A65" w:rsidP="00E057C0" w14:paraId="44EAFD9C" w14:textId="77777777">
      <w:pPr>
        <w:pStyle w:val="Title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:rsidR="00E057C0" w:rsidRPr="00E057C0" w:rsidP="00E057C0" w14:paraId="3DEEC669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P="00E057C0" w14:paraId="3656B9AB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748DE821" w14:textId="438D1B39">
      <w:pPr>
        <w:pStyle w:val="Title"/>
        <w:spacing w:line="360" w:lineRule="auto"/>
        <w:rPr>
          <w:sz w:val="28"/>
          <w:szCs w:val="28"/>
        </w:rPr>
      </w:pPr>
      <w:r w:rsidRPr="4DF066F9">
        <w:rPr>
          <w:sz w:val="28"/>
          <w:szCs w:val="28"/>
        </w:rPr>
        <w:t>Várzea Paulista,</w:t>
      </w:r>
      <w:r w:rsidR="00C905C6">
        <w:rPr>
          <w:sz w:val="28"/>
          <w:szCs w:val="28"/>
        </w:rPr>
        <w:t>20</w:t>
      </w:r>
      <w:r w:rsidRPr="4DF066F9">
        <w:rPr>
          <w:sz w:val="28"/>
          <w:szCs w:val="28"/>
        </w:rPr>
        <w:t xml:space="preserve"> de </w:t>
      </w:r>
      <w:r w:rsidR="00C905C6">
        <w:rPr>
          <w:sz w:val="28"/>
          <w:szCs w:val="28"/>
        </w:rPr>
        <w:t xml:space="preserve">outubro </w:t>
      </w:r>
      <w:r w:rsidRP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59323223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5674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149FF"/>
    <w:rsid w:val="00015A0E"/>
    <w:rsid w:val="000262DF"/>
    <w:rsid w:val="000277EC"/>
    <w:rsid w:val="00031DC5"/>
    <w:rsid w:val="00041124"/>
    <w:rsid w:val="00055B4E"/>
    <w:rsid w:val="000672C1"/>
    <w:rsid w:val="00097B1D"/>
    <w:rsid w:val="000C0FA6"/>
    <w:rsid w:val="000C1A65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1C77"/>
    <w:rsid w:val="001223C1"/>
    <w:rsid w:val="00122559"/>
    <w:rsid w:val="001325BA"/>
    <w:rsid w:val="001441F2"/>
    <w:rsid w:val="0015413F"/>
    <w:rsid w:val="001736A2"/>
    <w:rsid w:val="0018567C"/>
    <w:rsid w:val="0019423B"/>
    <w:rsid w:val="001B0352"/>
    <w:rsid w:val="001B44FA"/>
    <w:rsid w:val="001B49A9"/>
    <w:rsid w:val="001D75AB"/>
    <w:rsid w:val="001E2FC4"/>
    <w:rsid w:val="001E7724"/>
    <w:rsid w:val="001F3475"/>
    <w:rsid w:val="001F547A"/>
    <w:rsid w:val="00200187"/>
    <w:rsid w:val="00216B0E"/>
    <w:rsid w:val="00220BFE"/>
    <w:rsid w:val="00231E32"/>
    <w:rsid w:val="00232251"/>
    <w:rsid w:val="00235D7E"/>
    <w:rsid w:val="0026749E"/>
    <w:rsid w:val="00267E2A"/>
    <w:rsid w:val="00275A11"/>
    <w:rsid w:val="002826C6"/>
    <w:rsid w:val="00283002"/>
    <w:rsid w:val="0029564D"/>
    <w:rsid w:val="002B0675"/>
    <w:rsid w:val="002C213B"/>
    <w:rsid w:val="003057C9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92C44"/>
    <w:rsid w:val="004960D8"/>
    <w:rsid w:val="004B0795"/>
    <w:rsid w:val="004B0888"/>
    <w:rsid w:val="004B6BAD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2735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0AE1"/>
    <w:rsid w:val="00631BBD"/>
    <w:rsid w:val="006352E2"/>
    <w:rsid w:val="00635D89"/>
    <w:rsid w:val="00636C50"/>
    <w:rsid w:val="006374CB"/>
    <w:rsid w:val="00640B10"/>
    <w:rsid w:val="00640E52"/>
    <w:rsid w:val="00651EC2"/>
    <w:rsid w:val="00674A03"/>
    <w:rsid w:val="00675604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D217F"/>
    <w:rsid w:val="009E3E9F"/>
    <w:rsid w:val="009E572F"/>
    <w:rsid w:val="009F64DE"/>
    <w:rsid w:val="00A41B42"/>
    <w:rsid w:val="00A45499"/>
    <w:rsid w:val="00A4608C"/>
    <w:rsid w:val="00A4751D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3C81"/>
    <w:rsid w:val="00AD7A33"/>
    <w:rsid w:val="00AE06D3"/>
    <w:rsid w:val="00AE613A"/>
    <w:rsid w:val="00AF1290"/>
    <w:rsid w:val="00AF318E"/>
    <w:rsid w:val="00AF595B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2C63"/>
    <w:rsid w:val="00B75788"/>
    <w:rsid w:val="00B762F2"/>
    <w:rsid w:val="00B81893"/>
    <w:rsid w:val="00B91C8D"/>
    <w:rsid w:val="00BB0B3B"/>
    <w:rsid w:val="00BC2B42"/>
    <w:rsid w:val="00BD29D9"/>
    <w:rsid w:val="00BD36B8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3572F"/>
    <w:rsid w:val="00C405EC"/>
    <w:rsid w:val="00C41AB6"/>
    <w:rsid w:val="00C472BD"/>
    <w:rsid w:val="00C502F2"/>
    <w:rsid w:val="00C53DA3"/>
    <w:rsid w:val="00C60D81"/>
    <w:rsid w:val="00C73A37"/>
    <w:rsid w:val="00C73CF2"/>
    <w:rsid w:val="00C75BF2"/>
    <w:rsid w:val="00C905C6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73E1E"/>
    <w:rsid w:val="00D81994"/>
    <w:rsid w:val="00D939BD"/>
    <w:rsid w:val="00D95791"/>
    <w:rsid w:val="00DA55A8"/>
    <w:rsid w:val="00DA68C1"/>
    <w:rsid w:val="00DC30D3"/>
    <w:rsid w:val="00DC670D"/>
    <w:rsid w:val="00DD1D11"/>
    <w:rsid w:val="00DD4209"/>
    <w:rsid w:val="00DE3DA8"/>
    <w:rsid w:val="00E057C0"/>
    <w:rsid w:val="00E16523"/>
    <w:rsid w:val="00E17189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556E3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0C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9CEA-138B-4FA3-9691-85AD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2023-10-20T19:07:00Z</dcterms:created>
  <dcterms:modified xsi:type="dcterms:W3CDTF">2023-10-20T19:07:00Z</dcterms:modified>
</cp:coreProperties>
</file>