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509A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908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0F1189B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12/06/2026</w:t>
      </w:r>
    </w:p>
    <w:p w14:paraId="1C49EB65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5227/2026</w:t>
      </w:r>
    </w:p>
    <w:p w14:paraId="368A611E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ECDB45" w14:textId="4527871E" w:rsidR="003C1547" w:rsidRDefault="003C1547" w:rsidP="003C154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7C80C5" wp14:editId="65188D8B">
            <wp:simplePos x="0" y="0"/>
            <wp:positionH relativeFrom="margin">
              <wp:align>center</wp:align>
            </wp:positionH>
            <wp:positionV relativeFrom="paragraph">
              <wp:posOffset>588807</wp:posOffset>
            </wp:positionV>
            <wp:extent cx="4449445" cy="2508885"/>
            <wp:effectExtent l="0" t="0" r="8255" b="5715"/>
            <wp:wrapTopAndBottom/>
            <wp:docPr id="105892970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75067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85" b="38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445" cy="250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verificar buraco na Rua Tatuí, nº 27, no bairro Jardim América IV.</w:t>
      </w:r>
    </w:p>
    <w:p w14:paraId="51B13A90" w14:textId="77777777" w:rsidR="003C1547" w:rsidRPr="00070C5E" w:rsidRDefault="003C1547" w:rsidP="003C1547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C1547">
        <w:rPr>
          <w:rFonts w:ascii="Times New Roman" w:hAnsi="Times New Roman"/>
          <w:b/>
          <w:sz w:val="24"/>
          <w:szCs w:val="24"/>
        </w:rPr>
        <w:t>CONSIDERANDO</w:t>
      </w:r>
      <w:r w:rsidRPr="00070C5E">
        <w:rPr>
          <w:rFonts w:ascii="Times New Roman" w:hAnsi="Times New Roman"/>
          <w:bCs/>
          <w:sz w:val="24"/>
          <w:szCs w:val="24"/>
        </w:rPr>
        <w:t xml:space="preserve"> que as irregularidades no pavimento podem comprometer as condições adequadas de circulação de veículos e pedestres, gerando transtornos aos usuários da via;</w:t>
      </w:r>
    </w:p>
    <w:p w14:paraId="17209A28" w14:textId="77777777" w:rsidR="003C1547" w:rsidRPr="00070C5E" w:rsidRDefault="003C1547" w:rsidP="003C1547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C1547">
        <w:rPr>
          <w:rFonts w:ascii="Times New Roman" w:hAnsi="Times New Roman"/>
          <w:b/>
          <w:sz w:val="24"/>
          <w:szCs w:val="24"/>
        </w:rPr>
        <w:t>CONSIDERANDO</w:t>
      </w:r>
      <w:r w:rsidRPr="00070C5E">
        <w:rPr>
          <w:rFonts w:ascii="Times New Roman" w:hAnsi="Times New Roman"/>
          <w:bCs/>
          <w:sz w:val="24"/>
          <w:szCs w:val="24"/>
        </w:rPr>
        <w:t xml:space="preserve"> que a presença de buracos tende a se agravar com o tempo, especialmente em períodos de chuvas, aumentando os riscos de acidentes e danos materiais;</w:t>
      </w:r>
    </w:p>
    <w:p w14:paraId="56807E8E" w14:textId="18775582" w:rsidR="003C1547" w:rsidRDefault="003C1547" w:rsidP="003C1547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3C1547">
        <w:rPr>
          <w:rFonts w:ascii="Times New Roman" w:hAnsi="Times New Roman"/>
          <w:b/>
          <w:sz w:val="24"/>
          <w:szCs w:val="24"/>
        </w:rPr>
        <w:t>CONSIDERANDO</w:t>
      </w:r>
      <w:r w:rsidRPr="00070C5E">
        <w:rPr>
          <w:rFonts w:ascii="Times New Roman" w:hAnsi="Times New Roman"/>
          <w:bCs/>
          <w:sz w:val="24"/>
          <w:szCs w:val="24"/>
        </w:rPr>
        <w:t xml:space="preserve"> a importância da realização de avaliação técnica para identificar a melhor solução e preservar a segurança e a mobilidade no local.</w:t>
      </w:r>
    </w:p>
    <w:p w14:paraId="51D08C94" w14:textId="35180AE8" w:rsidR="003C1547" w:rsidRPr="003C1547" w:rsidRDefault="003C1547" w:rsidP="003C1547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48ADEDA5" w14:textId="77777777" w:rsidR="003C1547" w:rsidRPr="003A30F5" w:rsidRDefault="003C1547" w:rsidP="003C154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837E45">
        <w:rPr>
          <w:rFonts w:ascii="Times New Roman" w:hAnsi="Times New Roman"/>
          <w:b/>
          <w:bCs/>
          <w:noProof/>
          <w:sz w:val="24"/>
          <w:szCs w:val="24"/>
        </w:rPr>
        <w:t>Estudo técnico para verificar buraco na Rua Tatuí, nº 27, no bairro Jardim América IV.</w:t>
      </w:r>
    </w:p>
    <w:p w14:paraId="5F865375" w14:textId="77777777" w:rsidR="006A2EBF" w:rsidRPr="0039516A" w:rsidRDefault="006A2EBF" w:rsidP="003C15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87A57B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12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EE413FC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EDF7C2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EAA69DC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1AAC15A2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6C6B34E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FD98DC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4D3DD2" w14:paraId="4708252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21E2D6" w14:textId="10F512DD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3C1547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1E85205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43713D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000A4E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F32F6" w14:textId="77777777" w:rsidR="00046E65" w:rsidRDefault="00046E65">
      <w:pPr>
        <w:spacing w:after="0" w:line="240" w:lineRule="auto"/>
      </w:pPr>
      <w:r>
        <w:separator/>
      </w:r>
    </w:p>
  </w:endnote>
  <w:endnote w:type="continuationSeparator" w:id="0">
    <w:p w14:paraId="46399175" w14:textId="77777777" w:rsidR="00046E65" w:rsidRDefault="00046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001C3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65060E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9AA7D" w14:textId="77777777" w:rsidR="00046E65" w:rsidRDefault="00046E65">
      <w:pPr>
        <w:spacing w:after="0" w:line="240" w:lineRule="auto"/>
      </w:pPr>
      <w:r>
        <w:separator/>
      </w:r>
    </w:p>
  </w:footnote>
  <w:footnote w:type="continuationSeparator" w:id="0">
    <w:p w14:paraId="23C6CB18" w14:textId="77777777" w:rsidR="00046E65" w:rsidRDefault="00046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1987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37AFA20E" wp14:editId="67E8C20F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332256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2DAF422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769A485" wp14:editId="5AD971C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FF6D3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789EADF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1044DE5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6E65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1547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3DD2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94E79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2E0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2026-06-15T17:20:00Z</dcterms:modified>
</cp:coreProperties>
</file>