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73F2" w:rsidP="00330BB3" w14:paraId="4308E62E" w14:textId="7777777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INDICAÇÃO</w:t>
      </w:r>
    </w:p>
    <w:p w:rsidR="00CB73F2" w:rsidP="00CB73F2" w14:paraId="2CF372E8" w14:textId="77777777">
      <w:pPr>
        <w:spacing w:after="0"/>
        <w:rPr>
          <w:rFonts w:ascii="Times New Roman" w:hAnsi="Times New Roman"/>
          <w:b/>
        </w:rPr>
      </w:pPr>
    </w:p>
    <w:p w:rsidR="00CB73F2" w:rsidP="00CB73F2" w14:paraId="128BEDF9" w14:textId="77777777">
      <w:pPr>
        <w:spacing w:after="0"/>
        <w:rPr>
          <w:rFonts w:ascii="Times New Roman" w:hAnsi="Times New Roman"/>
          <w:b/>
        </w:rPr>
      </w:pPr>
    </w:p>
    <w:p w:rsidR="0017124F" w:rsidRPr="00C01A73" w:rsidP="00CB73F2" w14:paraId="3576576D" w14:textId="4EB3AB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  <w:r w:rsidRPr="00C01A73">
        <w:rPr>
          <w:rFonts w:ascii="Times New Roman" w:hAnsi="Times New Roman"/>
          <w:b/>
          <w:sz w:val="24"/>
          <w:szCs w:val="24"/>
        </w:rPr>
        <w:t>Estudo para transferência da Farmácia de Alto Custo para o imóvel localizado na Avenida Eduardo de Castro, nº 65, Vila São José (Ambulatório de Especialidades), após a inauguração do novo Hospital Municipal.</w:t>
      </w:r>
    </w:p>
    <w:p w:rsidR="00C01A73" w:rsidRPr="00C01A73" w:rsidP="00CB73F2" w14:paraId="74517590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01A73" w:rsidP="00C01A73" w14:paraId="2A985498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Farmácia de Alto Custo presta um serviço essencial à população, atendendo pacientes que necessitam de medicamentos de uso contínuo e de elevado valor, muitos dos quais possuem mobilidade reduzida ou enfrentam dificuldades de deslocamento;</w:t>
      </w:r>
    </w:p>
    <w:p w:rsidR="00C01A73" w:rsidRPr="00C01A73" w:rsidP="00C01A73" w14:paraId="241EF514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P="00C01A73" w14:paraId="30F20883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a importância de disponibilizar esse atendimento em local de fácil acesso, com estrutura adequada para acolhimento dos usuários e melhor organização dos serviços de saúde;</w:t>
      </w:r>
    </w:p>
    <w:p w:rsidR="00C01A73" w:rsidP="00C01A73" w14:paraId="4A4C9C99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F2AAF" w:rsidP="007F2AAF" w14:paraId="098B6B64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7F2AAF">
        <w:rPr>
          <w:rFonts w:ascii="Times New Roman" w:hAnsi="Times New Roman"/>
          <w:b/>
          <w:bCs/>
          <w:sz w:val="24"/>
          <w:szCs w:val="24"/>
        </w:rPr>
        <w:t>CONSIDERANDO</w:t>
      </w:r>
      <w:r w:rsidRPr="007F2AAF">
        <w:rPr>
          <w:rFonts w:ascii="Times New Roman" w:hAnsi="Times New Roman"/>
          <w:bCs/>
          <w:sz w:val="24"/>
          <w:szCs w:val="24"/>
        </w:rPr>
        <w:t xml:space="preserve"> que a estrutura atualmente utilizada pela Farmácia de Alto Custo apresenta limitações que podem comprometer o conforto e a qualidade do atendimento prestado aos munícipes, bem como as condições adequadas de trabalho aos servidores que atuam no local;</w:t>
      </w:r>
    </w:p>
    <w:p w:rsidR="007F2AAF" w:rsidRPr="007F2AAF" w:rsidP="007F2AAF" w14:paraId="252829C9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F2AAF" w:rsidP="007F2AAF" w14:paraId="44A385BD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7F2AAF">
        <w:rPr>
          <w:rFonts w:ascii="Times New Roman" w:hAnsi="Times New Roman"/>
          <w:b/>
          <w:bCs/>
          <w:sz w:val="24"/>
          <w:szCs w:val="24"/>
        </w:rPr>
        <w:t>CONSIDERANDO</w:t>
      </w:r>
      <w:r w:rsidRPr="007F2AAF">
        <w:rPr>
          <w:rFonts w:ascii="Times New Roman" w:hAnsi="Times New Roman"/>
          <w:bCs/>
          <w:sz w:val="24"/>
          <w:szCs w:val="24"/>
        </w:rPr>
        <w:t xml:space="preserve"> os relatos de dificuldades relacionadas à infraestrutura do prédio, incluindo problemas nas instalações sanitárias, o que exige, em determinadas situações, o deslocamento de usuários e servidores para outros prédios, além de questões relacionadas ao abastecimento e à qualidade da água disponível no local;</w:t>
      </w:r>
    </w:p>
    <w:p w:rsidR="007F2AAF" w:rsidRPr="007F2AAF" w:rsidP="007F2AAF" w14:paraId="442215B3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F2AAF" w:rsidP="007F2AAF" w14:paraId="653FC273" w14:textId="0CC16FB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7F2AAF">
        <w:rPr>
          <w:rFonts w:ascii="Times New Roman" w:hAnsi="Times New Roman"/>
          <w:b/>
          <w:bCs/>
          <w:sz w:val="24"/>
          <w:szCs w:val="24"/>
        </w:rPr>
        <w:t>CONSIDERANDO</w:t>
      </w:r>
      <w:r w:rsidRPr="007F2AAF">
        <w:rPr>
          <w:rFonts w:ascii="Times New Roman" w:hAnsi="Times New Roman"/>
          <w:bCs/>
          <w:sz w:val="24"/>
          <w:szCs w:val="24"/>
        </w:rPr>
        <w:t xml:space="preserve"> que a busca por um espaço mais adequado poderá proporcionar melhores condições de acessibilidade, acolhimento e atendimento à população, bem como um ambiente mais funcional e digno para os profissionais responsáveis pela prestação do serviço;</w:t>
      </w:r>
    </w:p>
    <w:p w:rsidR="007F2AAF" w:rsidRPr="00C01A73" w:rsidP="00C01A73" w14:paraId="2173979E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P="00C01A73" w14:paraId="10AAFFE4" w14:textId="20191DC4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o imóvel situado na Avenida Eduardo de Castro, nº 65, Vila São José, atualmente utilizado pelo Ambulatório de Especialidades, poderá ser disponibilizado para novas finalidades após a transferência dos serviços para o novo Hospital Municipal;</w:t>
      </w:r>
    </w:p>
    <w:p w:rsidR="00C40E60" w:rsidP="00C01A73" w14:paraId="6E60A5B1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40E60" w:rsidRPr="007F2AAF" w:rsidP="00C40E60" w14:paraId="604281CF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eventual instalação da Farmácia de Alto Custo nesse endereço poderá proporcionar melhor localização, acessibilidade e comodidade aos munícipes, além de contribuir para a otimização dos equipamentos públicos de saúde;</w:t>
      </w:r>
    </w:p>
    <w:p w:rsidR="00C40E60" w:rsidRPr="00C01A73" w:rsidP="00C01A73" w14:paraId="7D772E92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RPr="00C01A73" w:rsidP="00C01A73" w14:paraId="7F6AB9DA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01A73" w:rsidRPr="00C01A73" w:rsidP="00C01A73" w14:paraId="1E828983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/>
          <w:bCs/>
          <w:sz w:val="24"/>
          <w:szCs w:val="24"/>
        </w:rPr>
        <w:t>CONSIDERANDO</w:t>
      </w:r>
      <w:r w:rsidRPr="00C01A73">
        <w:rPr>
          <w:rFonts w:ascii="Times New Roman" w:hAnsi="Times New Roman"/>
          <w:bCs/>
          <w:sz w:val="24"/>
          <w:szCs w:val="24"/>
        </w:rPr>
        <w:t xml:space="preserve"> que a centralização de serviços voltados à assistência farmacêutica em local de fácil identificação pode facilitar o atendimento aos </w:t>
      </w:r>
      <w:r w:rsidRPr="00C01A73">
        <w:rPr>
          <w:rFonts w:ascii="Times New Roman" w:hAnsi="Times New Roman"/>
          <w:bCs/>
          <w:sz w:val="24"/>
          <w:szCs w:val="24"/>
        </w:rPr>
        <w:t>usuários e aprimorar o fluxo de acesso aos medicamentos disponibilizados pelo Sistema Único de Saúde – SUS;</w:t>
      </w:r>
    </w:p>
    <w:p w:rsidR="00C01A73" w:rsidRPr="00C01A73" w:rsidP="00C01A73" w14:paraId="1F8F2E21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17124F" w:rsidRPr="00C01A73" w:rsidP="0017124F" w14:paraId="6F8052FE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C01A73">
        <w:rPr>
          <w:rFonts w:ascii="Times New Roman" w:hAnsi="Times New Roman"/>
          <w:bCs/>
          <w:sz w:val="24"/>
          <w:szCs w:val="24"/>
        </w:rPr>
        <w:t>Assim sendo,</w:t>
      </w:r>
    </w:p>
    <w:p w:rsidR="00CB73F2" w:rsidRPr="00C01A73" w:rsidP="00CB73F2" w14:paraId="139DBD5C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042257" w:rsidP="00C01A73" w14:paraId="75D4228D" w14:textId="5C5E55E2">
      <w:pPr>
        <w:spacing w:after="0" w:line="240" w:lineRule="auto"/>
        <w:ind w:right="-1" w:firstLine="1985"/>
        <w:jc w:val="both"/>
      </w:pPr>
      <w:r w:rsidRPr="00C01A73">
        <w:rPr>
          <w:rFonts w:ascii="Times New Roman" w:hAnsi="Times New Roman"/>
          <w:b/>
          <w:bCs/>
          <w:sz w:val="24"/>
          <w:szCs w:val="24"/>
        </w:rPr>
        <w:t>INDICO</w:t>
      </w:r>
      <w:r w:rsidRPr="00C01A73">
        <w:rPr>
          <w:rFonts w:ascii="Times New Roman" w:hAnsi="Times New Roman"/>
          <w:b/>
          <w:sz w:val="24"/>
          <w:szCs w:val="24"/>
        </w:rPr>
        <w:t xml:space="preserve">, </w:t>
      </w:r>
      <w:r w:rsidRPr="00C01A73">
        <w:rPr>
          <w:rFonts w:ascii="Times New Roman" w:hAnsi="Times New Roman"/>
          <w:bCs/>
          <w:sz w:val="24"/>
          <w:szCs w:val="24"/>
        </w:rPr>
        <w:t xml:space="preserve">na forma regimental, ao Excelentíssimo Senhor Prefeito Municipal, por intermédio da Secretaria competente, que sejam realizados </w:t>
      </w:r>
      <w:r w:rsidRPr="00C01A73">
        <w:rPr>
          <w:rFonts w:ascii="Times New Roman" w:hAnsi="Times New Roman"/>
          <w:b/>
          <w:sz w:val="24"/>
          <w:szCs w:val="24"/>
        </w:rPr>
        <w:t>estudos técnicos e de viabilidade visando à futura transferência da Farmácia de Alto Custo para o imóvel localizado na Avenida Eduardo de Castro, nº 65, Vila São José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01A73">
        <w:rPr>
          <w:rFonts w:ascii="Times New Roman" w:hAnsi="Times New Roman"/>
          <w:b/>
          <w:sz w:val="24"/>
          <w:szCs w:val="24"/>
        </w:rPr>
        <w:t>(Ambulatório de Especialidades), atualmente ocupado pelo Ambulatório de Especialidades, quando da inauguração e efetiva entrada em funcionamento do novo Hospital Municipal.</w:t>
      </w:r>
    </w:p>
    <w:sectPr w:rsidSect="00DD036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14:paraId="700F390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3730">
      <w:rPr>
        <w:noProof/>
      </w:rPr>
      <w:t>1</w:t>
    </w:r>
    <w:r>
      <w:fldChar w:fldCharType="end"/>
    </w:r>
  </w:p>
  <w:p w:rsidR="0016217F" w14:paraId="130C6F9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217F" w:rsidP="0016217F" w14:paraId="408BC173" w14:textId="77777777">
    <w:pPr>
      <w:pStyle w:val="Header"/>
      <w:framePr w:hSpace="141" w:wrap="around" w:vAnchor="text" w:hAnchor="page" w:x="1840" w:y="-107"/>
    </w:pPr>
    <w:r>
      <w:rPr>
        <w:noProof/>
      </w:rPr>
      <w:drawing>
        <wp:inline distT="0" distB="0" distL="0" distR="0">
          <wp:extent cx="866775" cy="8001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548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17F" w14:paraId="4C893D55" w14:textId="77777777">
    <w:pPr>
      <w:rPr>
        <w:rFonts w:ascii="Old English Text MT" w:hAnsi="Old English Text MT"/>
        <w:b/>
        <w:sz w:val="28"/>
      </w:rPr>
    </w:pPr>
  </w:p>
  <w:p w:rsidR="0016217F" w14:paraId="4802B694" w14:textId="77777777">
    <w:pPr>
      <w:pStyle w:val="Heading1"/>
      <w:rPr>
        <w:rFonts w:ascii="Old English Text MT" w:hAnsi="Old English Text MT"/>
      </w:rPr>
    </w:pPr>
    <w:r>
      <w:t xml:space="preserve">        CÂMARA MUNICIPAL DE VÁRZEA PAULISTA </w:t>
    </w:r>
  </w:p>
  <w:p w:rsidR="0016217F" w14:paraId="2B23174C" w14:textId="77777777">
    <w:pPr>
      <w:rPr>
        <w:rFonts w:ascii="Old English Text MT" w:hAnsi="Old English Text MT"/>
        <w:b/>
        <w:sz w:val="28"/>
      </w:rPr>
    </w:pPr>
  </w:p>
  <w:p w:rsidR="0016217F" w14:paraId="7C4175A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F2"/>
    <w:rsid w:val="00016701"/>
    <w:rsid w:val="000270E3"/>
    <w:rsid w:val="000359BE"/>
    <w:rsid w:val="00042257"/>
    <w:rsid w:val="00055989"/>
    <w:rsid w:val="0007152F"/>
    <w:rsid w:val="00077ABC"/>
    <w:rsid w:val="000835CB"/>
    <w:rsid w:val="000C40DF"/>
    <w:rsid w:val="000D40A1"/>
    <w:rsid w:val="000F2280"/>
    <w:rsid w:val="000F3313"/>
    <w:rsid w:val="001072CE"/>
    <w:rsid w:val="00112222"/>
    <w:rsid w:val="00112DD7"/>
    <w:rsid w:val="0011761B"/>
    <w:rsid w:val="001301C8"/>
    <w:rsid w:val="001302F2"/>
    <w:rsid w:val="00136E4E"/>
    <w:rsid w:val="0016217F"/>
    <w:rsid w:val="001701F5"/>
    <w:rsid w:val="0017124F"/>
    <w:rsid w:val="00174A3F"/>
    <w:rsid w:val="00175980"/>
    <w:rsid w:val="00184355"/>
    <w:rsid w:val="001B41AA"/>
    <w:rsid w:val="001C6A0C"/>
    <w:rsid w:val="001D20B1"/>
    <w:rsid w:val="001D50E4"/>
    <w:rsid w:val="001D6409"/>
    <w:rsid w:val="001D6D7A"/>
    <w:rsid w:val="001F4CEC"/>
    <w:rsid w:val="00226A2F"/>
    <w:rsid w:val="00233047"/>
    <w:rsid w:val="00237E3F"/>
    <w:rsid w:val="00240F49"/>
    <w:rsid w:val="00267D98"/>
    <w:rsid w:val="00271D67"/>
    <w:rsid w:val="00294A3C"/>
    <w:rsid w:val="0029621E"/>
    <w:rsid w:val="002D2A24"/>
    <w:rsid w:val="002D673F"/>
    <w:rsid w:val="002E3361"/>
    <w:rsid w:val="00305EE4"/>
    <w:rsid w:val="00311CE2"/>
    <w:rsid w:val="00325EDE"/>
    <w:rsid w:val="00330BB3"/>
    <w:rsid w:val="003317FD"/>
    <w:rsid w:val="00334127"/>
    <w:rsid w:val="003364D0"/>
    <w:rsid w:val="00371CAC"/>
    <w:rsid w:val="00392A78"/>
    <w:rsid w:val="00395983"/>
    <w:rsid w:val="003A1D86"/>
    <w:rsid w:val="003A5E1E"/>
    <w:rsid w:val="003A68FE"/>
    <w:rsid w:val="003B1BB9"/>
    <w:rsid w:val="003C38DC"/>
    <w:rsid w:val="003D5A52"/>
    <w:rsid w:val="003D5DC4"/>
    <w:rsid w:val="003E0199"/>
    <w:rsid w:val="003E41A2"/>
    <w:rsid w:val="003F23A2"/>
    <w:rsid w:val="003F6D30"/>
    <w:rsid w:val="00401196"/>
    <w:rsid w:val="00406B18"/>
    <w:rsid w:val="00413FC8"/>
    <w:rsid w:val="00416B91"/>
    <w:rsid w:val="00420836"/>
    <w:rsid w:val="00433D13"/>
    <w:rsid w:val="00463BD4"/>
    <w:rsid w:val="00472854"/>
    <w:rsid w:val="00485DA7"/>
    <w:rsid w:val="0049183F"/>
    <w:rsid w:val="00493E40"/>
    <w:rsid w:val="00494EE1"/>
    <w:rsid w:val="004A500D"/>
    <w:rsid w:val="004C0F18"/>
    <w:rsid w:val="004E3CDD"/>
    <w:rsid w:val="004F7454"/>
    <w:rsid w:val="005175B2"/>
    <w:rsid w:val="00523072"/>
    <w:rsid w:val="005240BA"/>
    <w:rsid w:val="005240E9"/>
    <w:rsid w:val="00534140"/>
    <w:rsid w:val="005362E5"/>
    <w:rsid w:val="005577EE"/>
    <w:rsid w:val="00573996"/>
    <w:rsid w:val="00576585"/>
    <w:rsid w:val="00580D54"/>
    <w:rsid w:val="00586B6C"/>
    <w:rsid w:val="005A48D4"/>
    <w:rsid w:val="005C0FAA"/>
    <w:rsid w:val="005C3BC4"/>
    <w:rsid w:val="005D20EE"/>
    <w:rsid w:val="005D5FBF"/>
    <w:rsid w:val="005F41B8"/>
    <w:rsid w:val="005F4F1A"/>
    <w:rsid w:val="005F577C"/>
    <w:rsid w:val="005F5C51"/>
    <w:rsid w:val="00604CC4"/>
    <w:rsid w:val="006077CA"/>
    <w:rsid w:val="00622C18"/>
    <w:rsid w:val="0063452A"/>
    <w:rsid w:val="00635992"/>
    <w:rsid w:val="006362D3"/>
    <w:rsid w:val="006637AE"/>
    <w:rsid w:val="006A4562"/>
    <w:rsid w:val="006C54AA"/>
    <w:rsid w:val="006C7DE9"/>
    <w:rsid w:val="006D6D12"/>
    <w:rsid w:val="006E42C8"/>
    <w:rsid w:val="006E6CA4"/>
    <w:rsid w:val="006F0D1F"/>
    <w:rsid w:val="00700897"/>
    <w:rsid w:val="00715298"/>
    <w:rsid w:val="00716170"/>
    <w:rsid w:val="00784325"/>
    <w:rsid w:val="00794958"/>
    <w:rsid w:val="00796BF6"/>
    <w:rsid w:val="007B1279"/>
    <w:rsid w:val="007E267A"/>
    <w:rsid w:val="007F2AAF"/>
    <w:rsid w:val="00835E31"/>
    <w:rsid w:val="00855F12"/>
    <w:rsid w:val="00873ACE"/>
    <w:rsid w:val="00897C50"/>
    <w:rsid w:val="008A2994"/>
    <w:rsid w:val="008A58D5"/>
    <w:rsid w:val="008A73B0"/>
    <w:rsid w:val="008C4E8A"/>
    <w:rsid w:val="008E1AFB"/>
    <w:rsid w:val="008F4B00"/>
    <w:rsid w:val="00916940"/>
    <w:rsid w:val="00923B77"/>
    <w:rsid w:val="0092794E"/>
    <w:rsid w:val="009358D4"/>
    <w:rsid w:val="00937225"/>
    <w:rsid w:val="00971AA5"/>
    <w:rsid w:val="009C4253"/>
    <w:rsid w:val="009D4D94"/>
    <w:rsid w:val="009E07DC"/>
    <w:rsid w:val="009E3FD5"/>
    <w:rsid w:val="009E4EE1"/>
    <w:rsid w:val="009F2A00"/>
    <w:rsid w:val="00A0590F"/>
    <w:rsid w:val="00A12EB7"/>
    <w:rsid w:val="00A354CA"/>
    <w:rsid w:val="00A55788"/>
    <w:rsid w:val="00A64C49"/>
    <w:rsid w:val="00A66634"/>
    <w:rsid w:val="00A66A81"/>
    <w:rsid w:val="00A75A3B"/>
    <w:rsid w:val="00A8405B"/>
    <w:rsid w:val="00A841DE"/>
    <w:rsid w:val="00A910DA"/>
    <w:rsid w:val="00A979FF"/>
    <w:rsid w:val="00AA23D5"/>
    <w:rsid w:val="00AA3730"/>
    <w:rsid w:val="00AC035D"/>
    <w:rsid w:val="00AC7E66"/>
    <w:rsid w:val="00AD19EC"/>
    <w:rsid w:val="00AD3D4A"/>
    <w:rsid w:val="00AF4691"/>
    <w:rsid w:val="00B21630"/>
    <w:rsid w:val="00B34F52"/>
    <w:rsid w:val="00B404B7"/>
    <w:rsid w:val="00B5489D"/>
    <w:rsid w:val="00B5652F"/>
    <w:rsid w:val="00B56848"/>
    <w:rsid w:val="00B653DD"/>
    <w:rsid w:val="00BB2EE0"/>
    <w:rsid w:val="00BB3924"/>
    <w:rsid w:val="00BD2455"/>
    <w:rsid w:val="00BD60B9"/>
    <w:rsid w:val="00BD6909"/>
    <w:rsid w:val="00C01A73"/>
    <w:rsid w:val="00C034FC"/>
    <w:rsid w:val="00C070BC"/>
    <w:rsid w:val="00C40E60"/>
    <w:rsid w:val="00C413E7"/>
    <w:rsid w:val="00C45392"/>
    <w:rsid w:val="00C5483A"/>
    <w:rsid w:val="00C57928"/>
    <w:rsid w:val="00C64A38"/>
    <w:rsid w:val="00C668E0"/>
    <w:rsid w:val="00C726A0"/>
    <w:rsid w:val="00C73C79"/>
    <w:rsid w:val="00CB73F2"/>
    <w:rsid w:val="00CD0E68"/>
    <w:rsid w:val="00CD6B71"/>
    <w:rsid w:val="00CD6E1B"/>
    <w:rsid w:val="00CE02A3"/>
    <w:rsid w:val="00D10FAB"/>
    <w:rsid w:val="00D174D0"/>
    <w:rsid w:val="00D222B3"/>
    <w:rsid w:val="00D23B09"/>
    <w:rsid w:val="00D24703"/>
    <w:rsid w:val="00D431F8"/>
    <w:rsid w:val="00D4471F"/>
    <w:rsid w:val="00D471A2"/>
    <w:rsid w:val="00D53C68"/>
    <w:rsid w:val="00D57311"/>
    <w:rsid w:val="00D64278"/>
    <w:rsid w:val="00D75BAE"/>
    <w:rsid w:val="00DB2CD2"/>
    <w:rsid w:val="00DB36E7"/>
    <w:rsid w:val="00DD036C"/>
    <w:rsid w:val="00DD5841"/>
    <w:rsid w:val="00DE1B05"/>
    <w:rsid w:val="00DF57E2"/>
    <w:rsid w:val="00E07220"/>
    <w:rsid w:val="00E12459"/>
    <w:rsid w:val="00E15FC7"/>
    <w:rsid w:val="00E21030"/>
    <w:rsid w:val="00E416F4"/>
    <w:rsid w:val="00E43215"/>
    <w:rsid w:val="00E43CE5"/>
    <w:rsid w:val="00E6532B"/>
    <w:rsid w:val="00E721C2"/>
    <w:rsid w:val="00E8202B"/>
    <w:rsid w:val="00E84A3E"/>
    <w:rsid w:val="00EA574C"/>
    <w:rsid w:val="00EB2DBA"/>
    <w:rsid w:val="00EB7326"/>
    <w:rsid w:val="00EB747F"/>
    <w:rsid w:val="00EC3DFB"/>
    <w:rsid w:val="00EC4923"/>
    <w:rsid w:val="00EE164F"/>
    <w:rsid w:val="00EF20DD"/>
    <w:rsid w:val="00F408EE"/>
    <w:rsid w:val="00F409D9"/>
    <w:rsid w:val="00F75884"/>
    <w:rsid w:val="00FA357C"/>
    <w:rsid w:val="00FA4BD3"/>
    <w:rsid w:val="00FB00CB"/>
    <w:rsid w:val="00FB2813"/>
    <w:rsid w:val="00FD31C6"/>
    <w:rsid w:val="00FD5CED"/>
    <w:rsid w:val="00FE213E"/>
    <w:rsid w:val="00FF1996"/>
    <w:rsid w:val="00FF6D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263C53E-BBC4-46C4-B608-1870E852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3F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CB73F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CB73F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CB73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CB73F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CB73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CB7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Câmara Municipal Várzea Paulista</cp:lastModifiedBy>
  <cp:revision>8</cp:revision>
  <dcterms:created xsi:type="dcterms:W3CDTF">2026-06-15T13:17:00Z</dcterms:created>
  <dcterms:modified xsi:type="dcterms:W3CDTF">2026-06-15T14:42:00Z</dcterms:modified>
</cp:coreProperties>
</file>