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29E27FE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7798F4BB" w14:textId="244086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1F1A437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E35BC9A" w14:textId="1895BC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CD4B7E">
        <w:rPr>
          <w:rFonts w:ascii="Times New Roman" w:hAnsi="Times New Roman" w:cs="Times New Roman"/>
          <w:b/>
          <w:sz w:val="24"/>
          <w:szCs w:val="24"/>
        </w:rPr>
        <w:t>47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62A94">
        <w:rPr>
          <w:rFonts w:ascii="Times New Roman" w:hAnsi="Times New Roman" w:cs="Times New Roman"/>
          <w:b/>
          <w:sz w:val="24"/>
          <w:szCs w:val="24"/>
        </w:rPr>
        <w:t>6</w:t>
      </w:r>
    </w:p>
    <w:p w:rsidR="00737A2E" w:rsidRPr="00737A2E" w:rsidP="00737A2E" w14:paraId="78E4ED3E" w14:textId="752F70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CD4B7E" w:rsidR="00CD4B7E">
        <w:rPr>
          <w:rFonts w:ascii="Times New Roman" w:hAnsi="Times New Roman" w:cs="Times New Roman"/>
          <w:b/>
          <w:sz w:val="24"/>
          <w:szCs w:val="24"/>
        </w:rPr>
        <w:t>GUILHERME CESAR ZAFANI </w:t>
      </w:r>
    </w:p>
    <w:p w:rsidR="00EE4784" w:rsidRPr="00EE4784" w:rsidP="00EE4784" w14:paraId="18D5624B" w14:textId="016E5C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D62" w:rsidRPr="00DF5D62" w:rsidP="00DF5D62" w14:paraId="43979470" w14:textId="4D289D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C56" w:rsidP="00643BAD" w14:paraId="471D266A" w14:textId="29265E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445793DD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ED05994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4A0969DE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62F4116" w14:textId="15366CD5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="00107A8C">
        <w:rPr>
          <w:rFonts w:ascii="Times New Roman" w:hAnsi="Times New Roman" w:cs="Times New Roman"/>
          <w:b/>
          <w:sz w:val="24"/>
          <w:szCs w:val="24"/>
        </w:rPr>
        <w:t>ordinário.</w:t>
      </w:r>
    </w:p>
    <w:p w:rsidR="00EF01DC" w:rsidRPr="00EF01DC" w:rsidP="003126AF" w14:paraId="3DE0E839" w14:textId="4EE640C4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 xml:space="preserve">emendas no prazo de </w:t>
      </w:r>
      <w:r w:rsidR="00643BAD">
        <w:rPr>
          <w:rFonts w:ascii="Times New Roman" w:hAnsi="Times New Roman" w:cs="Times New Roman"/>
          <w:b/>
          <w:sz w:val="24"/>
          <w:szCs w:val="24"/>
        </w:rPr>
        <w:t>10</w:t>
      </w:r>
      <w:r w:rsidR="00A55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A8C">
        <w:rPr>
          <w:rFonts w:ascii="Times New Roman" w:hAnsi="Times New Roman" w:cs="Times New Roman"/>
          <w:b/>
          <w:sz w:val="24"/>
          <w:szCs w:val="24"/>
        </w:rPr>
        <w:t>(</w:t>
      </w:r>
      <w:r w:rsidR="00643BAD">
        <w:rPr>
          <w:rFonts w:ascii="Times New Roman" w:hAnsi="Times New Roman" w:cs="Times New Roman"/>
          <w:b/>
          <w:sz w:val="24"/>
          <w:szCs w:val="24"/>
        </w:rPr>
        <w:t>dez</w:t>
      </w:r>
      <w:r w:rsidR="00107A8C">
        <w:rPr>
          <w:rFonts w:ascii="Times New Roman" w:hAnsi="Times New Roman" w:cs="Times New Roman"/>
          <w:b/>
          <w:sz w:val="24"/>
          <w:szCs w:val="24"/>
        </w:rPr>
        <w:t>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033B50" w:rsidRPr="00033B50" w:rsidP="003126AF" w14:paraId="034B143D" w14:textId="64242AEF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Pr="00033B50"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b/>
          <w:sz w:val="24"/>
          <w:szCs w:val="24"/>
        </w:rPr>
        <w:t>Comissões:</w:t>
      </w:r>
      <w:r w:rsidR="00BB4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BAD">
        <w:rPr>
          <w:rFonts w:ascii="Times New Roman" w:hAnsi="Times New Roman" w:cs="Times New Roman"/>
          <w:b/>
          <w:sz w:val="24"/>
          <w:szCs w:val="24"/>
        </w:rPr>
        <w:t>Justiça e Redação, bem como de O</w:t>
      </w:r>
      <w:r w:rsidR="00C77E43">
        <w:rPr>
          <w:rFonts w:ascii="Times New Roman" w:hAnsi="Times New Roman" w:cs="Times New Roman"/>
          <w:b/>
          <w:sz w:val="24"/>
          <w:szCs w:val="24"/>
        </w:rPr>
        <w:t>rçamento</w:t>
      </w:r>
      <w:r w:rsidR="00ED78BB">
        <w:rPr>
          <w:rFonts w:ascii="Times New Roman" w:hAnsi="Times New Roman" w:cs="Times New Roman"/>
          <w:b/>
          <w:sz w:val="24"/>
          <w:szCs w:val="24"/>
        </w:rPr>
        <w:t xml:space="preserve">, Finanças e Contabilidade, </w:t>
      </w:r>
      <w:r w:rsidR="00CD4B7E">
        <w:rPr>
          <w:rFonts w:ascii="Times New Roman" w:hAnsi="Times New Roman" w:cs="Times New Roman"/>
          <w:b/>
          <w:sz w:val="24"/>
          <w:szCs w:val="24"/>
        </w:rPr>
        <w:t>Obras e Serviços Públicos, bem como de Meio Ambiente e Desenvolvimento Sustentável</w:t>
      </w:r>
      <w:r w:rsidRPr="00033B50" w:rsidR="00AB3944">
        <w:rPr>
          <w:rFonts w:ascii="Times New Roman" w:hAnsi="Times New Roman" w:cs="Times New Roman"/>
          <w:b/>
          <w:sz w:val="24"/>
          <w:szCs w:val="24"/>
        </w:rPr>
        <w:t>,</w:t>
      </w:r>
      <w:r w:rsidRPr="00033B50" w:rsidR="00486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sz w:val="24"/>
          <w:szCs w:val="24"/>
        </w:rPr>
        <w:t>que terã</w:t>
      </w:r>
      <w:r w:rsidRPr="00033B50" w:rsidR="00AB3944">
        <w:rPr>
          <w:rFonts w:ascii="Times New Roman" w:hAnsi="Times New Roman" w:cs="Times New Roman"/>
          <w:sz w:val="24"/>
          <w:szCs w:val="24"/>
        </w:rPr>
        <w:t>o</w:t>
      </w:r>
      <w:r w:rsidRPr="00033B50">
        <w:rPr>
          <w:rFonts w:ascii="Times New Roman" w:hAnsi="Times New Roman" w:cs="Times New Roman"/>
          <w:sz w:val="24"/>
          <w:szCs w:val="24"/>
        </w:rPr>
        <w:t xml:space="preserve">, 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Pr="00033B50" w:rsidR="00134A16">
        <w:rPr>
          <w:rFonts w:ascii="Times New Roman" w:hAnsi="Times New Roman" w:cs="Times New Roman"/>
          <w:b/>
          <w:sz w:val="24"/>
          <w:szCs w:val="24"/>
        </w:rPr>
        <w:t>1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5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quinze</w:t>
      </w:r>
      <w:r w:rsidRPr="00033B50">
        <w:rPr>
          <w:rFonts w:ascii="Times New Roman" w:hAnsi="Times New Roman" w:cs="Times New Roman"/>
          <w:b/>
          <w:sz w:val="24"/>
          <w:szCs w:val="24"/>
        </w:rPr>
        <w:t>) dias</w:t>
      </w:r>
      <w:r w:rsidRPr="00033B50">
        <w:rPr>
          <w:rFonts w:ascii="Times New Roman" w:hAnsi="Times New Roman" w:cs="Times New Roman"/>
          <w:sz w:val="24"/>
          <w:szCs w:val="24"/>
        </w:rPr>
        <w:t xml:space="preserve"> para emissão de pareceres </w:t>
      </w:r>
      <w:r w:rsidRPr="00033B50">
        <w:rPr>
          <w:rFonts w:ascii="Times New Roman" w:hAnsi="Times New Roman" w:cs="Times New Roman"/>
          <w:sz w:val="24"/>
          <w:szCs w:val="24"/>
        </w:rPr>
        <w:t>(artigo 66, incisos I e VIII, do R.I.).</w:t>
      </w:r>
    </w:p>
    <w:p w:rsidR="00EF01DC" w:rsidRPr="00033B50" w:rsidP="003126AF" w14:paraId="54502E8D" w14:textId="7CA5E4E5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316C6F1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BDADEB9" w14:textId="5FB8F8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737A2E">
        <w:rPr>
          <w:rFonts w:ascii="Times New Roman" w:hAnsi="Times New Roman" w:cs="Times New Roman"/>
          <w:sz w:val="24"/>
          <w:szCs w:val="24"/>
        </w:rPr>
        <w:t>1</w:t>
      </w:r>
      <w:r w:rsidR="00CD4B7E">
        <w:rPr>
          <w:rFonts w:ascii="Times New Roman" w:hAnsi="Times New Roman" w:cs="Times New Roman"/>
          <w:sz w:val="24"/>
          <w:szCs w:val="24"/>
        </w:rPr>
        <w:t>5</w:t>
      </w:r>
      <w:r w:rsidR="00030723">
        <w:rPr>
          <w:rFonts w:ascii="Times New Roman" w:hAnsi="Times New Roman" w:cs="Times New Roman"/>
          <w:sz w:val="24"/>
          <w:szCs w:val="24"/>
        </w:rPr>
        <w:t xml:space="preserve"> de </w:t>
      </w:r>
      <w:r w:rsidR="003D50F1">
        <w:rPr>
          <w:rFonts w:ascii="Times New Roman" w:hAnsi="Times New Roman" w:cs="Times New Roman"/>
          <w:sz w:val="24"/>
          <w:szCs w:val="24"/>
        </w:rPr>
        <w:t>junho</w:t>
      </w:r>
      <w:r w:rsidR="00030723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2C7364" w:rsidP="002C7364" w14:paraId="569F2A8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332EAC1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208DF48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00E9F18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0EE4BB1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77EB57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41F7F8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62206603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110636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2C9C01B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423339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176CD02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4479A3F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994C926" w14:textId="77777777">
    <w:pPr>
      <w:pStyle w:val="Header"/>
    </w:pPr>
  </w:p>
  <w:p w:rsidR="00F14EE6" w14:paraId="2BF57F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0723"/>
    <w:rsid w:val="000318F1"/>
    <w:rsid w:val="000328BE"/>
    <w:rsid w:val="00033B50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A598D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7A8C"/>
    <w:rsid w:val="00110AC8"/>
    <w:rsid w:val="00112F0D"/>
    <w:rsid w:val="00120965"/>
    <w:rsid w:val="00127BF8"/>
    <w:rsid w:val="001333DF"/>
    <w:rsid w:val="00134A16"/>
    <w:rsid w:val="00141631"/>
    <w:rsid w:val="00143B7C"/>
    <w:rsid w:val="00155449"/>
    <w:rsid w:val="00162A94"/>
    <w:rsid w:val="00167E75"/>
    <w:rsid w:val="00182654"/>
    <w:rsid w:val="00185B3B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1C0F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2246"/>
    <w:rsid w:val="002C7364"/>
    <w:rsid w:val="002D1F73"/>
    <w:rsid w:val="002D4786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14891"/>
    <w:rsid w:val="00321137"/>
    <w:rsid w:val="00323BCE"/>
    <w:rsid w:val="00326FE9"/>
    <w:rsid w:val="00327377"/>
    <w:rsid w:val="0033024A"/>
    <w:rsid w:val="00330A81"/>
    <w:rsid w:val="00330E76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50F1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36A90"/>
    <w:rsid w:val="00441712"/>
    <w:rsid w:val="00445E8A"/>
    <w:rsid w:val="004562A4"/>
    <w:rsid w:val="004565CE"/>
    <w:rsid w:val="00464E40"/>
    <w:rsid w:val="00465A08"/>
    <w:rsid w:val="00467764"/>
    <w:rsid w:val="00482F75"/>
    <w:rsid w:val="00486E02"/>
    <w:rsid w:val="00490E98"/>
    <w:rsid w:val="00491309"/>
    <w:rsid w:val="00492BE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16FB0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C51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BAD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95DCF"/>
    <w:rsid w:val="006B0572"/>
    <w:rsid w:val="006B05B4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6F6B98"/>
    <w:rsid w:val="00700F2D"/>
    <w:rsid w:val="00701206"/>
    <w:rsid w:val="00710FA1"/>
    <w:rsid w:val="00714E40"/>
    <w:rsid w:val="0072791C"/>
    <w:rsid w:val="00737A2E"/>
    <w:rsid w:val="007432E1"/>
    <w:rsid w:val="00743E44"/>
    <w:rsid w:val="00751A75"/>
    <w:rsid w:val="007557BC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3C5"/>
    <w:rsid w:val="008455E6"/>
    <w:rsid w:val="008475D7"/>
    <w:rsid w:val="00852571"/>
    <w:rsid w:val="00854B2F"/>
    <w:rsid w:val="008564D4"/>
    <w:rsid w:val="00865DE3"/>
    <w:rsid w:val="008665EF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8F73D4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B593E"/>
    <w:rsid w:val="009C4949"/>
    <w:rsid w:val="009D491E"/>
    <w:rsid w:val="009E618C"/>
    <w:rsid w:val="00A0451B"/>
    <w:rsid w:val="00A101EE"/>
    <w:rsid w:val="00A13121"/>
    <w:rsid w:val="00A144A3"/>
    <w:rsid w:val="00A20BB5"/>
    <w:rsid w:val="00A31691"/>
    <w:rsid w:val="00A3314E"/>
    <w:rsid w:val="00A36AA6"/>
    <w:rsid w:val="00A44550"/>
    <w:rsid w:val="00A5060A"/>
    <w:rsid w:val="00A55A5B"/>
    <w:rsid w:val="00A66449"/>
    <w:rsid w:val="00A72E0C"/>
    <w:rsid w:val="00A74576"/>
    <w:rsid w:val="00A76623"/>
    <w:rsid w:val="00A852AD"/>
    <w:rsid w:val="00A952CF"/>
    <w:rsid w:val="00A97E3D"/>
    <w:rsid w:val="00AA13E9"/>
    <w:rsid w:val="00AA55EE"/>
    <w:rsid w:val="00AB14CA"/>
    <w:rsid w:val="00AB3944"/>
    <w:rsid w:val="00AB4D68"/>
    <w:rsid w:val="00AB58BD"/>
    <w:rsid w:val="00AB5977"/>
    <w:rsid w:val="00AB6296"/>
    <w:rsid w:val="00AC2280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B58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B37E0"/>
    <w:rsid w:val="00BB44EA"/>
    <w:rsid w:val="00BC3274"/>
    <w:rsid w:val="00BC539E"/>
    <w:rsid w:val="00BC6543"/>
    <w:rsid w:val="00BD0DDB"/>
    <w:rsid w:val="00BE6F82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77E43"/>
    <w:rsid w:val="00C940D6"/>
    <w:rsid w:val="00C973E6"/>
    <w:rsid w:val="00CA2CDC"/>
    <w:rsid w:val="00CA71C2"/>
    <w:rsid w:val="00CB0305"/>
    <w:rsid w:val="00CD1A70"/>
    <w:rsid w:val="00CD38B2"/>
    <w:rsid w:val="00CD4B7E"/>
    <w:rsid w:val="00CD7783"/>
    <w:rsid w:val="00CE62A6"/>
    <w:rsid w:val="00CE7829"/>
    <w:rsid w:val="00D014DA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2F6F"/>
    <w:rsid w:val="00DE581A"/>
    <w:rsid w:val="00DF013D"/>
    <w:rsid w:val="00DF5D62"/>
    <w:rsid w:val="00E06040"/>
    <w:rsid w:val="00E2230D"/>
    <w:rsid w:val="00E26FC2"/>
    <w:rsid w:val="00E322CB"/>
    <w:rsid w:val="00E354BB"/>
    <w:rsid w:val="00E467FE"/>
    <w:rsid w:val="00E46980"/>
    <w:rsid w:val="00E501CA"/>
    <w:rsid w:val="00E50A27"/>
    <w:rsid w:val="00E6072B"/>
    <w:rsid w:val="00E67D4C"/>
    <w:rsid w:val="00E74A97"/>
    <w:rsid w:val="00E9392F"/>
    <w:rsid w:val="00E962D1"/>
    <w:rsid w:val="00EA3A2C"/>
    <w:rsid w:val="00EA3FA4"/>
    <w:rsid w:val="00EB50A7"/>
    <w:rsid w:val="00EB5753"/>
    <w:rsid w:val="00EB7EB3"/>
    <w:rsid w:val="00EC210B"/>
    <w:rsid w:val="00EC33E3"/>
    <w:rsid w:val="00EC70B5"/>
    <w:rsid w:val="00ED1787"/>
    <w:rsid w:val="00ED191D"/>
    <w:rsid w:val="00ED5CE6"/>
    <w:rsid w:val="00ED78BB"/>
    <w:rsid w:val="00EE0E01"/>
    <w:rsid w:val="00EE42C8"/>
    <w:rsid w:val="00EE4784"/>
    <w:rsid w:val="00EE7ADF"/>
    <w:rsid w:val="00EF0027"/>
    <w:rsid w:val="00EF01DC"/>
    <w:rsid w:val="00EF6E5E"/>
    <w:rsid w:val="00F07024"/>
    <w:rsid w:val="00F10CDA"/>
    <w:rsid w:val="00F14EE6"/>
    <w:rsid w:val="00F24542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39DB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2026-06-15T11:42:00Z</dcterms:created>
  <dcterms:modified xsi:type="dcterms:W3CDTF">2026-06-15T11:42:00Z</dcterms:modified>
</cp:coreProperties>
</file>