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22C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EBC45B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08/06/2026</w:t>
      </w:r>
    </w:p>
    <w:p w14:paraId="57CC8A3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5046/2026</w:t>
      </w:r>
    </w:p>
    <w:p w14:paraId="5CDFA4B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FE66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F73EBB" w14:textId="77777777" w:rsidR="007A3496" w:rsidRDefault="00000000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Inclusão de vagas e cadastro de reserva para profissionais especializados em Educação Especial, Libras e atendimento a estudantes surdos nos próximos concursos públicos da rede municipal de ensino.</w:t>
      </w:r>
    </w:p>
    <w:p w14:paraId="4A608523" w14:textId="77777777" w:rsidR="0007123C" w:rsidRP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Senhor Presidente,</w:t>
      </w:r>
    </w:p>
    <w:p w14:paraId="5CA04DEC" w14:textId="77777777" w:rsidR="0007123C" w:rsidRP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INDICO, observadas as formalidades regimentais, ao Excelentíssimo Senhor Prefeito Municipal, para que determine aos órgãos competentes a realização de estudos visando à inclusão, nos próximos concursos públicos da área da educação, de vagas e/ou cadastro de reserva para profissionais especializados em Educação Especial, Atendimento Educacional Especializado (AEE), Língua Brasileira de Sinais – Libras e atendimento a estudantes surdos, possibilitando, inclusive, a formação de equipe itinerante para atuação conforme a demanda da rede municipal de ensino.</w:t>
      </w:r>
    </w:p>
    <w:p w14:paraId="2C8406CE" w14:textId="77777777" w:rsid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7123C">
        <w:rPr>
          <w:rFonts w:ascii="Times New Roman" w:hAnsi="Times New Roman"/>
          <w:b/>
          <w:sz w:val="24"/>
          <w:szCs w:val="24"/>
        </w:rPr>
        <w:t>JUSTIFICATIVA</w:t>
      </w:r>
    </w:p>
    <w:p w14:paraId="6E2E7E0C" w14:textId="2C46A065" w:rsidR="003E4187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7123C">
        <w:rPr>
          <w:rFonts w:ascii="Times New Roman" w:hAnsi="Times New Roman"/>
          <w:b/>
          <w:sz w:val="24"/>
          <w:szCs w:val="24"/>
        </w:rPr>
        <w:t>A presente indicação visa fortalecer as políticas públicas de educação inclusiva no Município, assegurando condições adequadas para o atendimento de estudantes com deficiência auditiva, surdez e demais necessidades educacionais específicas.</w:t>
      </w:r>
    </w:p>
    <w:p w14:paraId="334ED9C8" w14:textId="77777777" w:rsid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A Constituição Federal estabelece, em seus artigos 205, 206 e 208, que a educação é direito de todos e dever do Estado, devendo ser garantida em igualdade de condições, inclusive mediante atendimento educacional especializado às pessoas com deficiência, preferencialmente na rede regular de ensino.</w:t>
      </w:r>
    </w:p>
    <w:p w14:paraId="0F821057" w14:textId="77777777" w:rsid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A proposta também encontra amparo na Lei nº 9.394/1996 (Lei de Diretrizes e Bases da Educação Nacional), na Lei nº 10.436/2002 (Lei de Libras), no Decreto Federal nº 5.626/2005 e na Lei nº 13.146/2015 (Lei Brasileira de Inclusão da Pessoa com Deficiência), diplomas legais que asseguram o direito à educação inclusiva e à disponibilização de recursos e profissionais capacitados para garantir a plena participação dos estudantes com deficiência no ambiente escolar.</w:t>
      </w:r>
    </w:p>
    <w:p w14:paraId="746A6280" w14:textId="77777777" w:rsid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A criação de vagas específicas ou de cadastro de reserva para profissionais especializados permitirá ao Município responder com maior agilidade às demandas que surgirem ao longo da validade do concurso, evitando a falta de profissionais qualificados e assegurando atendimento contínuo aos alunos que necessitam de acompanhamento especializado.</w:t>
      </w:r>
    </w:p>
    <w:p w14:paraId="6A4194B6" w14:textId="77777777" w:rsid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Além disso, a possibilidade de formação de equipe itinerante de atendimento especializado permitirá melhor aproveitamento dos recursos públicos, possibilitando que os profissionais atuem em diferentes unidades escolares conforme a necessidade existente, ampliando o alcance da política de inclusão e garantindo eficiência administrativa.</w:t>
      </w:r>
    </w:p>
    <w:p w14:paraId="6D8C41C3" w14:textId="77777777" w:rsidR="0007123C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lastRenderedPageBreak/>
        <w:t>A viabilidade da presente proposta é demonstrada por experiências já adotadas em diversos municípios brasileiros. A Prefeitura de Itapetininga/SP publicou concurso público prevendo vagas e cadastro de reserva para Professor de Atendimento Educacional Especializado (AEE) e Tradutor e Intérprete de Libras. Da mesma forma, o Município de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7123C">
        <w:rPr>
          <w:rFonts w:ascii="Times New Roman" w:hAnsi="Times New Roman"/>
          <w:bCs/>
          <w:sz w:val="24"/>
          <w:szCs w:val="24"/>
        </w:rPr>
        <w:t>São José dos Pinhais/PR mantém cadastro de reserva para profissionais que atuam nos serviços de Educação Especial, inclusive na educação bilíngue para surdos. Tais iniciativas evidenciam que a medida é plenamente possível e contribui para a efetivação do direito à educação inclusiva. (Prefeitura Municipal de ITAPETININGA)</w:t>
      </w:r>
    </w:p>
    <w:p w14:paraId="774087DA" w14:textId="13D500CC" w:rsidR="0039516A" w:rsidRPr="0039516A" w:rsidRDefault="0007123C" w:rsidP="0007123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7123C">
        <w:rPr>
          <w:rFonts w:ascii="Times New Roman" w:hAnsi="Times New Roman"/>
          <w:bCs/>
          <w:sz w:val="24"/>
          <w:szCs w:val="24"/>
        </w:rPr>
        <w:t>Diante da relevância da matéria e dos benefícios que poderá proporcionar aos estudantes da rede municipal de ensino, submeto a presente indicação à apreciação do Poder Executivo.</w:t>
      </w:r>
    </w:p>
    <w:p w14:paraId="400B5D25" w14:textId="77777777" w:rsidR="007D46A2" w:rsidRPr="00BD3F6D" w:rsidRDefault="007D46A2" w:rsidP="00071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12A50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E7BBFEC" w14:textId="77777777" w:rsidR="0007123C" w:rsidRPr="0039516A" w:rsidRDefault="0007123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AC1042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C8EB6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BFC118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14:paraId="203967F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5558B1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DC541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46B47" w14:paraId="7D0065A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93C06" w14:textId="13B358B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7123C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1348AFB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68965E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01837A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61A6" w14:textId="77777777" w:rsidR="005C69B1" w:rsidRDefault="005C69B1">
      <w:pPr>
        <w:spacing w:after="0" w:line="240" w:lineRule="auto"/>
      </w:pPr>
      <w:r>
        <w:separator/>
      </w:r>
    </w:p>
  </w:endnote>
  <w:endnote w:type="continuationSeparator" w:id="0">
    <w:p w14:paraId="03F3B2AB" w14:textId="77777777" w:rsidR="005C69B1" w:rsidRDefault="005C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077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EBE09D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4011" w14:textId="77777777" w:rsidR="005C69B1" w:rsidRDefault="005C69B1">
      <w:pPr>
        <w:spacing w:after="0" w:line="240" w:lineRule="auto"/>
      </w:pPr>
      <w:r>
        <w:separator/>
      </w:r>
    </w:p>
  </w:footnote>
  <w:footnote w:type="continuationSeparator" w:id="0">
    <w:p w14:paraId="3DB47D31" w14:textId="77777777" w:rsidR="005C69B1" w:rsidRDefault="005C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A26D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3B43060" wp14:editId="22B0975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6723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194FFE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BAB7F02" wp14:editId="2D3460B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F496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C2ACFC9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1721DB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123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600B"/>
    <w:rsid w:val="005B7140"/>
    <w:rsid w:val="005C119C"/>
    <w:rsid w:val="005C213A"/>
    <w:rsid w:val="005C2605"/>
    <w:rsid w:val="005C69B1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B47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4E5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2026-06-10T13:13:00Z</dcterms:modified>
</cp:coreProperties>
</file>