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083F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322E0D73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2BC6CB95" w14:textId="53086465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5B5359" w:rsidRPr="005B5359">
        <w:rPr>
          <w:rFonts w:ascii="Times New Roman" w:hAnsi="Times New Roman"/>
          <w:b/>
          <w:bCs/>
          <w:sz w:val="24"/>
          <w:szCs w:val="24"/>
        </w:rPr>
        <w:t>1.109</w:t>
      </w:r>
      <w:r w:rsidR="00517F5C" w:rsidRPr="005B5359">
        <w:rPr>
          <w:rFonts w:ascii="Times New Roman" w:hAnsi="Times New Roman"/>
          <w:b/>
          <w:bCs/>
          <w:sz w:val="24"/>
          <w:szCs w:val="24"/>
        </w:rPr>
        <w:t>ª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5B5359">
        <w:rPr>
          <w:rFonts w:ascii="Times New Roman" w:hAnsi="Times New Roman"/>
          <w:b/>
          <w:bCs/>
          <w:sz w:val="24"/>
          <w:szCs w:val="24"/>
        </w:rPr>
        <w:t>46/2026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5B5359">
        <w:rPr>
          <w:rFonts w:ascii="Times New Roman" w:hAnsi="Times New Roman"/>
          <w:sz w:val="24"/>
          <w:szCs w:val="24"/>
        </w:rPr>
        <w:t>vinte e um de junho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5B5359">
        <w:rPr>
          <w:rFonts w:ascii="Times New Roman" w:hAnsi="Times New Roman"/>
          <w:b/>
          <w:bCs/>
          <w:sz w:val="24"/>
          <w:szCs w:val="24"/>
        </w:rPr>
        <w:t>21/06/2026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047CEA50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35AC5B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71220479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127D35" w14:textId="33CC696D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5B5359">
        <w:rPr>
          <w:rFonts w:ascii="Times New Roman" w:hAnsi="Times New Roman"/>
          <w:sz w:val="24"/>
          <w:szCs w:val="24"/>
        </w:rPr>
        <w:t>09 de junho de 2026</w:t>
      </w:r>
      <w:r w:rsidR="004A1ED6" w:rsidRPr="004A1ED6">
        <w:rPr>
          <w:rFonts w:ascii="Times New Roman" w:hAnsi="Times New Roman"/>
          <w:sz w:val="24"/>
          <w:szCs w:val="24"/>
        </w:rPr>
        <w:t>.</w:t>
      </w:r>
    </w:p>
    <w:p w14:paraId="35EE9BC6" w14:textId="77777777" w:rsidR="005B5359" w:rsidRPr="004A1ED6" w:rsidRDefault="005B535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5A3FC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4DBA38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EDB2CF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3F19F71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777E8FA2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4D59350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254656B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2AC3C131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CD1D" w14:textId="77777777" w:rsidR="00EA5172" w:rsidRDefault="00EA5172">
      <w:pPr>
        <w:spacing w:after="0" w:line="240" w:lineRule="auto"/>
      </w:pPr>
      <w:r>
        <w:separator/>
      </w:r>
    </w:p>
  </w:endnote>
  <w:endnote w:type="continuationSeparator" w:id="0">
    <w:p w14:paraId="7DA12C3A" w14:textId="77777777" w:rsidR="00EA5172" w:rsidRDefault="00EA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A4C0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0944294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6755" w14:textId="77777777" w:rsidR="00EA5172" w:rsidRDefault="00EA5172">
      <w:pPr>
        <w:spacing w:after="0" w:line="240" w:lineRule="auto"/>
      </w:pPr>
      <w:r>
        <w:separator/>
      </w:r>
    </w:p>
  </w:footnote>
  <w:footnote w:type="continuationSeparator" w:id="0">
    <w:p w14:paraId="449A3BD3" w14:textId="77777777" w:rsidR="00EA5172" w:rsidRDefault="00EA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B00F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CBA47FF" wp14:editId="6168BFF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9B875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2E8D2E0" wp14:editId="68EED249">
                                <wp:extent cx="752475" cy="809625"/>
                                <wp:effectExtent l="0" t="0" r="9525" b="9525"/>
                                <wp:docPr id="151848452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42111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596030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414E074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FF3940B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E832291" w14:textId="77777777" w:rsidR="00184A66" w:rsidRDefault="00184A66">
    <w:pPr>
      <w:pStyle w:val="Cabealho"/>
    </w:pPr>
  </w:p>
  <w:p w14:paraId="67D1F3D5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B5359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243ED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A517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CD81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2026-06-09T17:17:00Z</dcterms:modified>
</cp:coreProperties>
</file>