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13695E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7F0" w:rsidP="0071324E" w14:paraId="735F9B9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2EDF" w:rsidP="00A92EDF" w14:paraId="7291313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92EDF">
        <w:rPr>
          <w:rFonts w:ascii="Times New Roman" w:hAnsi="Times New Roman"/>
          <w:b/>
          <w:bCs/>
          <w:sz w:val="24"/>
          <w:szCs w:val="24"/>
        </w:rPr>
        <w:t xml:space="preserve">Assunto: Implantação de faixas de pedestres nas imediações da Escola Irmã Maria de São Luiz, no Jardim </w:t>
      </w:r>
      <w:r w:rsidRPr="00A92EDF">
        <w:rPr>
          <w:rFonts w:ascii="Times New Roman" w:hAnsi="Times New Roman"/>
          <w:b/>
          <w:bCs/>
          <w:sz w:val="24"/>
          <w:szCs w:val="24"/>
        </w:rPr>
        <w:t>Promeca</w:t>
      </w:r>
      <w:r w:rsidRPr="00A92EDF">
        <w:rPr>
          <w:rFonts w:ascii="Times New Roman" w:hAnsi="Times New Roman"/>
          <w:b/>
          <w:bCs/>
          <w:sz w:val="24"/>
          <w:szCs w:val="24"/>
        </w:rPr>
        <w:t>.</w:t>
      </w:r>
    </w:p>
    <w:p w:rsidR="00A92EDF" w:rsidRPr="00A92EDF" w:rsidP="00A92EDF" w14:paraId="35299396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2EDF" w:rsidRPr="00A92EDF" w:rsidP="00A92EDF" w14:paraId="3AE7F444" w14:textId="307CCF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EDF">
        <w:rPr>
          <w:rFonts w:ascii="Times New Roman" w:hAnsi="Times New Roman"/>
          <w:sz w:val="24"/>
          <w:szCs w:val="24"/>
        </w:rPr>
        <w:t>CONSIDERANDO que a segurança viária é um dos pilares fundamentais para a preservação da integridade física dos cidadãos;</w:t>
      </w:r>
    </w:p>
    <w:p w:rsidR="00A92EDF" w:rsidRPr="00A92EDF" w:rsidP="00A92EDF" w14:paraId="41CE7238" w14:textId="76839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EDF">
        <w:rPr>
          <w:rFonts w:ascii="Times New Roman" w:hAnsi="Times New Roman"/>
          <w:sz w:val="24"/>
          <w:szCs w:val="24"/>
        </w:rPr>
        <w:t>CONSIDERANDO que as unidades escolares concentram grande fluxo de pedestres, especialmente crianças e adolescentes, nos horários de entrada e saída das aulas;</w:t>
      </w:r>
    </w:p>
    <w:p w:rsidR="00A92EDF" w:rsidRPr="00A92EDF" w:rsidP="00A92EDF" w14:paraId="58B3504C" w14:textId="688CA4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EDF">
        <w:rPr>
          <w:rFonts w:ascii="Times New Roman" w:hAnsi="Times New Roman"/>
          <w:sz w:val="24"/>
          <w:szCs w:val="24"/>
        </w:rPr>
        <w:t xml:space="preserve">CONSIDERANDO que a Escola Irmã Maria de São Luiz, localizada no Jardim </w:t>
      </w:r>
      <w:r w:rsidRPr="00A92EDF">
        <w:rPr>
          <w:rFonts w:ascii="Times New Roman" w:hAnsi="Times New Roman"/>
          <w:sz w:val="24"/>
          <w:szCs w:val="24"/>
        </w:rPr>
        <w:t>Promeca</w:t>
      </w:r>
      <w:r w:rsidRPr="00A92EDF">
        <w:rPr>
          <w:rFonts w:ascii="Times New Roman" w:hAnsi="Times New Roman"/>
          <w:sz w:val="24"/>
          <w:szCs w:val="24"/>
        </w:rPr>
        <w:t>, recebe diariamente alunos, pais, responsáveis e demais usuários que necessitam realizar a travessia das vias no entorno da instituição;</w:t>
      </w:r>
    </w:p>
    <w:p w:rsidR="00A92EDF" w:rsidP="00A92EDF" w14:paraId="5E83B3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EDF">
        <w:rPr>
          <w:rFonts w:ascii="Times New Roman" w:hAnsi="Times New Roman"/>
          <w:sz w:val="24"/>
          <w:szCs w:val="24"/>
        </w:rPr>
        <w:t>CONSIDERANDO que a ausência de sinalização horizontal adequada destinada à travessia de pedestres aumenta os riscos de acidentes e compromete a segurança de todos que circulam pela região;</w:t>
      </w:r>
    </w:p>
    <w:p w:rsidR="00A92EDF" w:rsidRPr="00A92EDF" w:rsidP="00A92EDF" w14:paraId="50BD324E" w14:textId="6F92A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EDF">
        <w:rPr>
          <w:rFonts w:ascii="Times New Roman" w:hAnsi="Times New Roman"/>
          <w:sz w:val="24"/>
          <w:szCs w:val="24"/>
        </w:rPr>
        <w:t>CONSIDERANDO que a implantação de faixas de pedestres contribuirá para a organização do trânsito, redução dos riscos de atropelamentos e conscientização dos motoristas quanto à prioridade dos pedestres;</w:t>
      </w:r>
    </w:p>
    <w:p w:rsidR="00A92EDF" w:rsidP="00A92EDF" w14:paraId="6A72E9B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EDF">
        <w:rPr>
          <w:rFonts w:ascii="Times New Roman" w:hAnsi="Times New Roman"/>
          <w:sz w:val="24"/>
          <w:szCs w:val="24"/>
        </w:rPr>
        <w:t>CONSIDERANDO, por fim, a necessidade de garantir maior segurança e tranquilidade à comunidade escolar;</w:t>
      </w:r>
    </w:p>
    <w:p w:rsidR="00A92EDF" w:rsidRPr="00A92EDF" w:rsidP="00A92EDF" w14:paraId="50228E1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EDF" w:rsidRPr="00A92EDF" w:rsidP="00A92EDF" w14:paraId="557DCF6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EDF">
        <w:rPr>
          <w:rFonts w:ascii="Times New Roman" w:hAnsi="Times New Roman"/>
          <w:sz w:val="24"/>
          <w:szCs w:val="24"/>
        </w:rPr>
        <w:t>Pelas razões expostas,</w:t>
      </w:r>
    </w:p>
    <w:p w:rsidR="00A92EDF" w:rsidRPr="00A92EDF" w:rsidP="00A92EDF" w14:paraId="568A70C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EDF">
        <w:rPr>
          <w:rFonts w:ascii="Times New Roman" w:hAnsi="Times New Roman"/>
          <w:sz w:val="24"/>
          <w:szCs w:val="24"/>
        </w:rPr>
        <w:t xml:space="preserve">Indico ao Excelentíssimo Sr. Prefeito Municipal que determine aos setores competentes a realização de estudo técnico e a adoção das providências necessárias para a implantação de </w:t>
      </w:r>
      <w:r w:rsidRPr="00A92EDF">
        <w:rPr>
          <w:rFonts w:ascii="Times New Roman" w:hAnsi="Times New Roman"/>
          <w:b/>
          <w:bCs/>
          <w:sz w:val="24"/>
          <w:szCs w:val="24"/>
        </w:rPr>
        <w:t xml:space="preserve">faixas de pedestres nas imediações da Escola Irmã Maria de São Luiz, localizada no Jardim </w:t>
      </w:r>
      <w:r w:rsidRPr="00A92EDF">
        <w:rPr>
          <w:rFonts w:ascii="Times New Roman" w:hAnsi="Times New Roman"/>
          <w:b/>
          <w:bCs/>
          <w:sz w:val="24"/>
          <w:szCs w:val="24"/>
        </w:rPr>
        <w:t>Promeca</w:t>
      </w:r>
      <w:r w:rsidRPr="00A92EDF">
        <w:rPr>
          <w:rFonts w:ascii="Times New Roman" w:hAnsi="Times New Roman"/>
          <w:sz w:val="24"/>
          <w:szCs w:val="24"/>
        </w:rPr>
        <w:t>, visando proporcionar maior segurança aos alunos, pais, responsáveis e demais pedestres que transitam pelo local.</w:t>
      </w:r>
    </w:p>
    <w:p w:rsidR="00A92EDF" w:rsidRPr="00A92EDF" w:rsidP="0071324E" w14:paraId="2E84B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7F0" w:rsidP="0071324E" w14:paraId="00C8A5C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7F0" w:rsidRPr="0071324E" w:rsidP="0071324E" w14:paraId="2DEFDF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6222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360365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2ED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505301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67084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406E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7F0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CDA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2EDF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C7A44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2026-06-08T16:11:00Z</dcterms:created>
  <dcterms:modified xsi:type="dcterms:W3CDTF">2026-06-08T16:11:00Z</dcterms:modified>
</cp:coreProperties>
</file>