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520B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3DCD6243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B3F7E55" w14:textId="7C384C22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1230B6">
        <w:rPr>
          <w:rFonts w:ascii="Times New Roman" w:hAnsi="Times New Roman"/>
          <w:b/>
          <w:bCs/>
          <w:sz w:val="24"/>
          <w:szCs w:val="24"/>
        </w:rPr>
        <w:t>1.108ª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230B6">
        <w:rPr>
          <w:rFonts w:ascii="Times New Roman" w:hAnsi="Times New Roman"/>
          <w:b/>
          <w:bCs/>
          <w:sz w:val="24"/>
          <w:szCs w:val="24"/>
        </w:rPr>
        <w:t>42/2026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1230B6">
        <w:rPr>
          <w:rFonts w:ascii="Times New Roman" w:hAnsi="Times New Roman"/>
          <w:sz w:val="24"/>
          <w:szCs w:val="24"/>
        </w:rPr>
        <w:t>dezenove de junho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1230B6">
        <w:rPr>
          <w:rFonts w:ascii="Times New Roman" w:hAnsi="Times New Roman"/>
          <w:b/>
          <w:bCs/>
          <w:sz w:val="24"/>
          <w:szCs w:val="24"/>
        </w:rPr>
        <w:t>19/06/2026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DDE3C20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B568C5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78142E7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F08325" w14:textId="59AA1F36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1230B6">
        <w:rPr>
          <w:rFonts w:ascii="Times New Roman" w:hAnsi="Times New Roman"/>
          <w:sz w:val="24"/>
          <w:szCs w:val="24"/>
        </w:rPr>
        <w:t>08 de junho de 2026</w:t>
      </w:r>
      <w:r w:rsidR="004A1ED6" w:rsidRPr="004A1ED6">
        <w:rPr>
          <w:rFonts w:ascii="Times New Roman" w:hAnsi="Times New Roman"/>
          <w:sz w:val="24"/>
          <w:szCs w:val="24"/>
        </w:rPr>
        <w:t>.</w:t>
      </w:r>
    </w:p>
    <w:p w14:paraId="69E3D324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A9658" w14:textId="77777777" w:rsidR="001230B6" w:rsidRDefault="001230B6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280ED3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CDB36E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16969B0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04085FFB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5056C7E5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2C3F805F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1B2C90BC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256A" w14:textId="77777777" w:rsidR="00E50C48" w:rsidRDefault="00E50C48">
      <w:pPr>
        <w:spacing w:after="0" w:line="240" w:lineRule="auto"/>
      </w:pPr>
      <w:r>
        <w:separator/>
      </w:r>
    </w:p>
  </w:endnote>
  <w:endnote w:type="continuationSeparator" w:id="0">
    <w:p w14:paraId="69EB1B71" w14:textId="77777777" w:rsidR="00E50C48" w:rsidRDefault="00E5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2A9A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9473F72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7A2E" w14:textId="77777777" w:rsidR="00E50C48" w:rsidRDefault="00E50C48">
      <w:pPr>
        <w:spacing w:after="0" w:line="240" w:lineRule="auto"/>
      </w:pPr>
      <w:r>
        <w:separator/>
      </w:r>
    </w:p>
  </w:footnote>
  <w:footnote w:type="continuationSeparator" w:id="0">
    <w:p w14:paraId="749CBAAC" w14:textId="77777777" w:rsidR="00E50C48" w:rsidRDefault="00E5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504A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1DEACE8" wp14:editId="169C04E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56D88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BDFC552" wp14:editId="62A1C4F6">
                                <wp:extent cx="752475" cy="809625"/>
                                <wp:effectExtent l="0" t="0" r="9525" b="9525"/>
                                <wp:docPr id="27159826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6268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23782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45A0991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D2DBBB2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E866219" w14:textId="77777777" w:rsidR="00184A66" w:rsidRDefault="00184A66">
    <w:pPr>
      <w:pStyle w:val="Cabealho"/>
    </w:pPr>
  </w:p>
  <w:p w14:paraId="146E2909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19C4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230B6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0C48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6872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2026-06-08T12:48:00Z</dcterms:modified>
</cp:coreProperties>
</file>