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185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840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EA6EC7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03/06/2026</w:t>
      </w:r>
    </w:p>
    <w:p w14:paraId="68EFEEC2" w14:textId="1CC84DE3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4962/2026</w:t>
      </w:r>
    </w:p>
    <w:p w14:paraId="57A77EB6" w14:textId="77777777" w:rsidR="007A3496" w:rsidRDefault="00000000" w:rsidP="00FB726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Implantação do CAPS AD nas dependências atualmente ocupadas pelo Ambulatório de Especialidades.</w:t>
      </w:r>
    </w:p>
    <w:p w14:paraId="50825BDD" w14:textId="4050D7AB" w:rsidR="00FB726E" w:rsidRPr="00CD00F3" w:rsidRDefault="00FB726E" w:rsidP="00FB726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B726E">
        <w:rPr>
          <w:rFonts w:ascii="Times New Roman" w:hAnsi="Times New Roman"/>
          <w:b/>
          <w:bCs/>
          <w:sz w:val="24"/>
          <w:szCs w:val="24"/>
        </w:rPr>
        <w:t>CONSIDERANDO</w:t>
      </w:r>
      <w:r w:rsidRPr="00CD00F3">
        <w:rPr>
          <w:rFonts w:ascii="Times New Roman" w:hAnsi="Times New Roman"/>
          <w:sz w:val="24"/>
          <w:szCs w:val="24"/>
        </w:rPr>
        <w:t xml:space="preserve"> </w:t>
      </w:r>
      <w:r w:rsidRPr="00CD00F3">
        <w:rPr>
          <w:rFonts w:ascii="Times New Roman" w:hAnsi="Times New Roman"/>
          <w:sz w:val="24"/>
          <w:szCs w:val="24"/>
        </w:rPr>
        <w:t>a crescente necessidade de ampliação das políticas públicas voltadas ao atendimento de pessoas com transtornos decorrentes do uso de álcool e outras drogas;</w:t>
      </w:r>
    </w:p>
    <w:p w14:paraId="340AFFEF" w14:textId="05D0A02B" w:rsidR="00FB726E" w:rsidRPr="00CD00F3" w:rsidRDefault="00FB726E" w:rsidP="00FB726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B726E">
        <w:rPr>
          <w:rFonts w:ascii="Times New Roman" w:hAnsi="Times New Roman"/>
          <w:b/>
          <w:bCs/>
          <w:sz w:val="24"/>
          <w:szCs w:val="24"/>
        </w:rPr>
        <w:t>CONSIDERANDO</w:t>
      </w:r>
      <w:r w:rsidRPr="00CD00F3">
        <w:rPr>
          <w:rFonts w:ascii="Times New Roman" w:hAnsi="Times New Roman"/>
          <w:sz w:val="24"/>
          <w:szCs w:val="24"/>
        </w:rPr>
        <w:t xml:space="preserve"> </w:t>
      </w:r>
      <w:r w:rsidRPr="00CD00F3">
        <w:rPr>
          <w:rFonts w:ascii="Times New Roman" w:hAnsi="Times New Roman"/>
          <w:sz w:val="24"/>
          <w:szCs w:val="24"/>
        </w:rPr>
        <w:t>que o Centro de Atenção Psicossocial Álcool e Drogas (CAPS AD) é um importante equipamento da Rede de Atenção Psicossocial, destinado ao acolhimento, tratamento e acompanhamento de pessoas que enfrentam problemas relacionados à dependência química;</w:t>
      </w:r>
    </w:p>
    <w:p w14:paraId="250934B7" w14:textId="3E0D1697" w:rsidR="00FB726E" w:rsidRPr="00CD00F3" w:rsidRDefault="00FB726E" w:rsidP="00FB726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B726E">
        <w:rPr>
          <w:rFonts w:ascii="Times New Roman" w:hAnsi="Times New Roman"/>
          <w:b/>
          <w:bCs/>
          <w:sz w:val="24"/>
          <w:szCs w:val="24"/>
        </w:rPr>
        <w:t>CONSIDERANDO</w:t>
      </w:r>
      <w:r w:rsidRPr="00CD00F3">
        <w:rPr>
          <w:rFonts w:ascii="Times New Roman" w:hAnsi="Times New Roman"/>
          <w:sz w:val="24"/>
          <w:szCs w:val="24"/>
        </w:rPr>
        <w:t xml:space="preserve"> </w:t>
      </w:r>
      <w:r w:rsidRPr="00CD00F3">
        <w:rPr>
          <w:rFonts w:ascii="Times New Roman" w:hAnsi="Times New Roman"/>
          <w:sz w:val="24"/>
          <w:szCs w:val="24"/>
        </w:rPr>
        <w:t>que a inauguração do novo hospital municipal possibilitará a transferência de serviços atualmente realizados no Ambulatório Central, resultando na disponibilidade de salas e espaços que poderão ser destinados a novas finalidades de interesse público;</w:t>
      </w:r>
    </w:p>
    <w:p w14:paraId="6D380F7E" w14:textId="25FC72FC" w:rsidR="00FB726E" w:rsidRPr="00CD00F3" w:rsidRDefault="00FB726E" w:rsidP="00FB726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B726E">
        <w:rPr>
          <w:rFonts w:ascii="Times New Roman" w:hAnsi="Times New Roman"/>
          <w:b/>
          <w:bCs/>
          <w:sz w:val="24"/>
          <w:szCs w:val="24"/>
        </w:rPr>
        <w:t>CONSIDERANDO</w:t>
      </w:r>
      <w:r w:rsidRPr="00CD00F3">
        <w:rPr>
          <w:rFonts w:ascii="Times New Roman" w:hAnsi="Times New Roman"/>
          <w:sz w:val="24"/>
          <w:szCs w:val="24"/>
        </w:rPr>
        <w:t xml:space="preserve"> </w:t>
      </w:r>
      <w:r w:rsidRPr="00CD00F3">
        <w:rPr>
          <w:rFonts w:ascii="Times New Roman" w:hAnsi="Times New Roman"/>
          <w:sz w:val="24"/>
          <w:szCs w:val="24"/>
        </w:rPr>
        <w:t>que a utilização da estrutura já existente representa alternativa eficiente e economicamente viável, reduzindo custos com locação, aquisição de imóveis ou construção de novas unidades;</w:t>
      </w:r>
    </w:p>
    <w:p w14:paraId="1AB74BC3" w14:textId="16009B6D" w:rsidR="00FB726E" w:rsidRPr="00CD00F3" w:rsidRDefault="00FB726E" w:rsidP="00FB726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B726E">
        <w:rPr>
          <w:rFonts w:ascii="Times New Roman" w:hAnsi="Times New Roman"/>
          <w:b/>
          <w:bCs/>
          <w:sz w:val="24"/>
          <w:szCs w:val="24"/>
        </w:rPr>
        <w:t>CONSIDERANDO</w:t>
      </w:r>
      <w:r w:rsidRPr="00CD00F3">
        <w:rPr>
          <w:rFonts w:ascii="Times New Roman" w:hAnsi="Times New Roman"/>
          <w:sz w:val="24"/>
          <w:szCs w:val="24"/>
        </w:rPr>
        <w:t xml:space="preserve"> </w:t>
      </w:r>
      <w:r w:rsidRPr="00CD00F3">
        <w:rPr>
          <w:rFonts w:ascii="Times New Roman" w:hAnsi="Times New Roman"/>
          <w:sz w:val="24"/>
          <w:szCs w:val="24"/>
        </w:rPr>
        <w:t>que a implantação do CAPS AD contribuirá para fortalecer a rede municipal de saúde mental, ampliar o acesso ao tratamento especializado e oferecer melhores condições de recuperação e reinserção social aos usuários;</w:t>
      </w:r>
    </w:p>
    <w:p w14:paraId="04E23C67" w14:textId="13D5F0BA" w:rsidR="00FB726E" w:rsidRPr="00CD00F3" w:rsidRDefault="00FB726E" w:rsidP="00FB726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B726E">
        <w:rPr>
          <w:rFonts w:ascii="Times New Roman" w:hAnsi="Times New Roman"/>
          <w:b/>
          <w:bCs/>
          <w:sz w:val="24"/>
          <w:szCs w:val="24"/>
        </w:rPr>
        <w:t>CONSIDERANDO</w:t>
      </w:r>
      <w:r w:rsidRPr="00CD00F3">
        <w:rPr>
          <w:rFonts w:ascii="Times New Roman" w:hAnsi="Times New Roman"/>
          <w:sz w:val="24"/>
          <w:szCs w:val="24"/>
        </w:rPr>
        <w:t>, por fim, que a medida permitirá o aproveitamento adequado de um patrimônio público já consolidado e de fácil acesso à população;</w:t>
      </w:r>
    </w:p>
    <w:p w14:paraId="4288AB8B" w14:textId="6067E462" w:rsidR="00FB726E" w:rsidRPr="00CD00F3" w:rsidRDefault="00FB726E" w:rsidP="00FB726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D00F3">
        <w:rPr>
          <w:rFonts w:ascii="Times New Roman" w:hAnsi="Times New Roman"/>
          <w:sz w:val="24"/>
          <w:szCs w:val="24"/>
        </w:rPr>
        <w:t>Pelas razões expostas,</w:t>
      </w:r>
    </w:p>
    <w:p w14:paraId="1029CA7E" w14:textId="0B044D9B" w:rsidR="00FB726E" w:rsidRPr="00CD00F3" w:rsidRDefault="00FB726E" w:rsidP="00FB726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B726E">
        <w:rPr>
          <w:rFonts w:ascii="Times New Roman" w:hAnsi="Times New Roman"/>
          <w:b/>
          <w:bCs/>
          <w:sz w:val="24"/>
          <w:szCs w:val="24"/>
        </w:rPr>
        <w:t>INDICO</w:t>
      </w:r>
      <w:r w:rsidRPr="00CD00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00F3">
        <w:rPr>
          <w:rFonts w:ascii="Times New Roman" w:hAnsi="Times New Roman"/>
          <w:sz w:val="24"/>
          <w:szCs w:val="24"/>
        </w:rPr>
        <w:t>ao Excelentíssimo Sr. Prefeito Municipal que determine às Secretarias competentes a realização de estudos técnicos e a adoção das providências necessárias</w:t>
      </w:r>
      <w:r w:rsidRPr="00CD00F3">
        <w:rPr>
          <w:rFonts w:ascii="Times New Roman" w:hAnsi="Times New Roman"/>
          <w:b/>
          <w:bCs/>
          <w:sz w:val="24"/>
          <w:szCs w:val="24"/>
        </w:rPr>
        <w:t xml:space="preserve"> para a implantação de uma unidade do CAPS AD – Centro de Atenção Psicossocial Álcool e Drogas – </w:t>
      </w:r>
      <w:r w:rsidRPr="00CD00F3">
        <w:rPr>
          <w:rFonts w:ascii="Times New Roman" w:hAnsi="Times New Roman"/>
          <w:sz w:val="24"/>
          <w:szCs w:val="24"/>
        </w:rPr>
        <w:t xml:space="preserve">nas salas que vierem a ser desocupadas no Ambulatório </w:t>
      </w:r>
      <w:r>
        <w:rPr>
          <w:rFonts w:ascii="Times New Roman" w:hAnsi="Times New Roman"/>
          <w:sz w:val="24"/>
          <w:szCs w:val="24"/>
        </w:rPr>
        <w:t>de Especialidades</w:t>
      </w:r>
      <w:r w:rsidRPr="00CD00F3">
        <w:rPr>
          <w:rFonts w:ascii="Times New Roman" w:hAnsi="Times New Roman"/>
          <w:sz w:val="24"/>
          <w:szCs w:val="24"/>
        </w:rPr>
        <w:t xml:space="preserve"> após a inauguração e plena entrada em funcionamento do novo hospital municipal.</w:t>
      </w:r>
    </w:p>
    <w:p w14:paraId="02FB6369" w14:textId="77777777" w:rsidR="007D46A2" w:rsidRPr="00BD3F6D" w:rsidRDefault="007D46A2" w:rsidP="00FB72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1569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E96151B" w14:textId="77777777" w:rsidR="00CF3B9C" w:rsidRPr="000B643B" w:rsidRDefault="00CF3B9C" w:rsidP="00FB726E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3EB4A83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33A6260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80E223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143E7A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A5B02" w14:paraId="5B279AC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BEB88" w14:textId="1078D46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B726E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196953A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8BB109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B77A84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35AE" w14:textId="77777777" w:rsidR="00F23A1A" w:rsidRDefault="00F23A1A">
      <w:pPr>
        <w:spacing w:after="0" w:line="240" w:lineRule="auto"/>
      </w:pPr>
      <w:r>
        <w:separator/>
      </w:r>
    </w:p>
  </w:endnote>
  <w:endnote w:type="continuationSeparator" w:id="0">
    <w:p w14:paraId="74C7E227" w14:textId="77777777" w:rsidR="00F23A1A" w:rsidRDefault="00F2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BA9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5A0475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8BB2" w14:textId="77777777" w:rsidR="00F23A1A" w:rsidRDefault="00F23A1A">
      <w:pPr>
        <w:spacing w:after="0" w:line="240" w:lineRule="auto"/>
      </w:pPr>
      <w:r>
        <w:separator/>
      </w:r>
    </w:p>
  </w:footnote>
  <w:footnote w:type="continuationSeparator" w:id="0">
    <w:p w14:paraId="538F3AC9" w14:textId="77777777" w:rsidR="00F23A1A" w:rsidRDefault="00F2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44DA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6BA10E7E" wp14:editId="1CB5D882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02416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00831D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73FB9E3" wp14:editId="32CAF7F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73837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56CEC5C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EB4447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73387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A5B02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A1A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B726E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B75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2026-06-08T11:15:00Z</dcterms:modified>
</cp:coreProperties>
</file>