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3E01BD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51234" w:rsidP="008D0C9B" w14:paraId="7F76FB2B" w14:textId="2C23F6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8D0C9B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371475</wp:posOffset>
            </wp:positionV>
            <wp:extent cx="5363323" cy="2867425"/>
            <wp:effectExtent l="0" t="0" r="8890" b="9525"/>
            <wp:wrapTopAndBottom/>
            <wp:docPr id="11212819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42572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286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1234">
        <w:rPr>
          <w:rFonts w:ascii="Times New Roman" w:hAnsi="Times New Roman"/>
          <w:b/>
          <w:bCs/>
          <w:noProof/>
          <w:sz w:val="24"/>
          <w:szCs w:val="24"/>
        </w:rPr>
        <w:t>Estudo técnico para viabilizar reforma na viela da Rua São José do Rio Pardo, ao lado do nº 730, no Jardim Paulista.</w:t>
      </w:r>
    </w:p>
    <w:p w:rsidR="00E51234" w:rsidRPr="00E51234" w:rsidP="00E51234" w14:paraId="56CDDA8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51234">
        <w:rPr>
          <w:rFonts w:ascii="Times New Roman" w:hAnsi="Times New Roman"/>
          <w:bCs/>
          <w:sz w:val="24"/>
          <w:szCs w:val="24"/>
        </w:rPr>
        <w:t>CONSIDERANDO que a viela é utilizada diariamente por moradores como importante acesso entre vias e áreas do bairro, contribuindo para a mobilidade urbana local;</w:t>
      </w:r>
    </w:p>
    <w:p w:rsidR="00DC1BC8" w:rsidP="00E51234" w14:paraId="0FC27C5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C1BC8">
        <w:rPr>
          <w:rFonts w:ascii="Times New Roman" w:hAnsi="Times New Roman"/>
          <w:bCs/>
          <w:sz w:val="24"/>
          <w:szCs w:val="24"/>
        </w:rPr>
        <w:t>CONSIDERANDO que a viela apresenta trechos com buracos e pontos onde há crescimento constante de mato, dificultando a circulação segura de pedestres e comprometendo as condições de uso do espaço público;</w:t>
      </w:r>
    </w:p>
    <w:p w:rsidR="00EA6427" w:rsidP="00E51234" w14:paraId="70872997" w14:textId="3E4C4A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51234">
        <w:rPr>
          <w:rFonts w:ascii="Times New Roman" w:hAnsi="Times New Roman"/>
          <w:bCs/>
          <w:sz w:val="24"/>
          <w:szCs w:val="24"/>
        </w:rPr>
        <w:t>CONSIDERANDO que melhorias estruturais no local podem proporcionar melhores condições de circulação e valorização do entorno urbano.</w:t>
      </w: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0602" w:rsidP="001B095A" w14:paraId="6033B639" w14:textId="78792AD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E51234" w:rsidR="00E51234">
        <w:rPr>
          <w:rFonts w:ascii="Times New Roman" w:hAnsi="Times New Roman"/>
          <w:b/>
          <w:bCs/>
          <w:noProof/>
          <w:sz w:val="24"/>
          <w:szCs w:val="24"/>
        </w:rPr>
        <w:t>Estudo técnico para viabilizar reforma na viela da Rua São José do Rio Pardo, ao lado do nº 730, no Jardim Paulista.</w:t>
      </w:r>
    </w:p>
    <w:p w:rsidR="00D115C5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3C57" w:rsidP="00FA6025" w14:paraId="2013DDD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C9B" w:rsidRPr="00E944D8" w:rsidP="00FA6025" w14:paraId="1FEEC29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5A1209C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51234">
        <w:rPr>
          <w:rFonts w:ascii="Times New Roman" w:hAnsi="Times New Roman"/>
          <w:bCs/>
          <w:sz w:val="24"/>
          <w:szCs w:val="24"/>
        </w:rPr>
        <w:t>03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8D0C9B" w:rsidP="00166422" w14:paraId="5E1B0536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05FA0731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4251630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97713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32D8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3339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0C9B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BF7B25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0675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1BC8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3E0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2026-06-03T14:22:00Z</dcterms:created>
  <dcterms:modified xsi:type="dcterms:W3CDTF">2026-06-03T14:31:00Z</dcterms:modified>
</cp:coreProperties>
</file>