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12B8" w:rsidP="002E6961" w14:paraId="48D0765B" w14:textId="1734C5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5569357"/>
      <w:bookmarkStart w:id="1" w:name="_Hlk215569342"/>
      <w:r w:rsidRPr="004212B8">
        <w:rPr>
          <w:rFonts w:ascii="Times New Roman" w:hAnsi="Times New Roman"/>
          <w:b/>
          <w:bCs/>
          <w:sz w:val="28"/>
          <w:szCs w:val="28"/>
        </w:rPr>
        <w:t xml:space="preserve">EMENDA Nº </w:t>
      </w:r>
      <w:r w:rsidR="00945BBE">
        <w:rPr>
          <w:rFonts w:ascii="Times New Roman" w:hAnsi="Times New Roman"/>
          <w:b/>
          <w:bCs/>
          <w:sz w:val="28"/>
          <w:szCs w:val="28"/>
        </w:rPr>
        <w:t>3</w:t>
      </w:r>
      <w:r w:rsidR="002E6961">
        <w:rPr>
          <w:rFonts w:ascii="Times New Roman" w:hAnsi="Times New Roman"/>
          <w:b/>
          <w:bCs/>
          <w:sz w:val="28"/>
          <w:szCs w:val="28"/>
        </w:rPr>
        <w:t>2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2E6961">
        <w:rPr>
          <w:rFonts w:ascii="Times New Roman" w:hAnsi="Times New Roman"/>
          <w:b/>
          <w:bCs/>
          <w:sz w:val="28"/>
          <w:szCs w:val="28"/>
        </w:rPr>
        <w:t>02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2E6961">
        <w:rPr>
          <w:rFonts w:ascii="Times New Roman" w:hAnsi="Times New Roman"/>
          <w:b/>
          <w:bCs/>
          <w:sz w:val="28"/>
          <w:szCs w:val="28"/>
        </w:rPr>
        <w:t>JUNHO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202</w:t>
      </w:r>
      <w:r w:rsidR="002E6961">
        <w:rPr>
          <w:rFonts w:ascii="Times New Roman" w:hAnsi="Times New Roman"/>
          <w:b/>
          <w:bCs/>
          <w:sz w:val="28"/>
          <w:szCs w:val="28"/>
        </w:rPr>
        <w:t>6</w:t>
      </w:r>
    </w:p>
    <w:p w:rsidR="002E6961" w:rsidRPr="004212B8" w:rsidP="002E6961" w14:paraId="6CF477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12B8" w:rsidRPr="004212B8" w:rsidP="002E6961" w14:paraId="00594FD0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12B8" w:rsidRPr="004212B8" w:rsidP="002E6961" w14:paraId="7263628B" w14:textId="777777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12B8">
        <w:rPr>
          <w:rFonts w:ascii="Times New Roman" w:hAnsi="Times New Roman"/>
          <w:b/>
          <w:sz w:val="20"/>
          <w:szCs w:val="20"/>
        </w:rPr>
        <w:t>LEI MUNICIPAL Nº 1.119 DE ABRIL DE 1990</w:t>
      </w:r>
    </w:p>
    <w:p w:rsidR="004212B8" w:rsidRPr="004212B8" w:rsidP="002E6961" w14:paraId="69C852E6" w14:textId="777777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12B8">
        <w:rPr>
          <w:rFonts w:ascii="Times New Roman" w:hAnsi="Times New Roman"/>
          <w:b/>
          <w:sz w:val="20"/>
          <w:szCs w:val="20"/>
        </w:rPr>
        <w:t>(Lei Orgânica do Município de Várzea Paulista)</w:t>
      </w:r>
    </w:p>
    <w:bookmarkEnd w:id="0"/>
    <w:p w:rsidR="004212B8" w:rsidP="002E6961" w14:paraId="45212AAE" w14:textId="777777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6961" w:rsidRPr="004212B8" w:rsidP="002E6961" w14:paraId="3F32781D" w14:textId="777777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212B8" w:rsidRPr="004212B8" w:rsidP="002E6961" w14:paraId="246F28FC" w14:textId="777777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212B8" w:rsidP="002E6961" w14:paraId="7E4895EF" w14:textId="314DA72F">
      <w:pPr>
        <w:spacing w:after="0" w:line="240" w:lineRule="auto"/>
        <w:ind w:firstLine="1843"/>
        <w:jc w:val="both"/>
        <w:rPr>
          <w:rFonts w:ascii="Times New Roman" w:hAnsi="Times New Roman"/>
          <w:bCs/>
          <w:sz w:val="20"/>
          <w:szCs w:val="20"/>
        </w:rPr>
      </w:pPr>
      <w:r w:rsidRPr="00FC3C46">
        <w:rPr>
          <w:rFonts w:ascii="Times New Roman" w:hAnsi="Times New Roman"/>
          <w:bCs/>
          <w:sz w:val="20"/>
          <w:szCs w:val="20"/>
        </w:rPr>
        <w:t xml:space="preserve">A </w:t>
      </w:r>
      <w:r w:rsidRPr="00FC3C46">
        <w:rPr>
          <w:rFonts w:ascii="Times New Roman" w:hAnsi="Times New Roman"/>
          <w:b/>
          <w:sz w:val="20"/>
          <w:szCs w:val="20"/>
        </w:rPr>
        <w:t>MESA DA CÂMARA MUNICIPAL D</w:t>
      </w:r>
      <w:r>
        <w:rPr>
          <w:rFonts w:ascii="Times New Roman" w:hAnsi="Times New Roman"/>
          <w:b/>
          <w:sz w:val="20"/>
          <w:szCs w:val="20"/>
        </w:rPr>
        <w:t>E VÁRZEA PAULISTA</w:t>
      </w:r>
      <w:r w:rsidRPr="00FC3C46">
        <w:rPr>
          <w:rFonts w:ascii="Times New Roman" w:hAnsi="Times New Roman"/>
          <w:bCs/>
          <w:sz w:val="20"/>
          <w:szCs w:val="20"/>
        </w:rPr>
        <w:t xml:space="preserve">, no uso de suas atribuições legais, com fundamento no artigo </w:t>
      </w:r>
      <w:r>
        <w:rPr>
          <w:rFonts w:ascii="Times New Roman" w:hAnsi="Times New Roman"/>
          <w:bCs/>
          <w:sz w:val="20"/>
          <w:szCs w:val="20"/>
        </w:rPr>
        <w:t xml:space="preserve">39, § 2º, </w:t>
      </w:r>
      <w:r w:rsidRPr="00FC3C46">
        <w:rPr>
          <w:rFonts w:ascii="Times New Roman" w:hAnsi="Times New Roman"/>
          <w:bCs/>
          <w:sz w:val="20"/>
          <w:szCs w:val="20"/>
        </w:rPr>
        <w:t>da Lei Orgânica Municipal</w:t>
      </w:r>
      <w:r>
        <w:rPr>
          <w:rFonts w:ascii="Times New Roman" w:hAnsi="Times New Roman"/>
          <w:bCs/>
          <w:sz w:val="20"/>
          <w:szCs w:val="20"/>
        </w:rPr>
        <w:t>,</w:t>
      </w:r>
      <w:r w:rsidRPr="00FC3C46">
        <w:rPr>
          <w:rFonts w:ascii="Times New Roman" w:hAnsi="Times New Roman"/>
          <w:bCs/>
          <w:sz w:val="20"/>
          <w:szCs w:val="20"/>
        </w:rPr>
        <w:t xml:space="preserve"> </w:t>
      </w:r>
      <w:r w:rsidRPr="00FC3C46">
        <w:rPr>
          <w:rFonts w:ascii="Times New Roman" w:hAnsi="Times New Roman"/>
          <w:b/>
          <w:sz w:val="20"/>
          <w:szCs w:val="20"/>
        </w:rPr>
        <w:t>PROMULGA</w:t>
      </w:r>
      <w:r w:rsidRPr="00FC3C46">
        <w:rPr>
          <w:rFonts w:ascii="Times New Roman" w:hAnsi="Times New Roman"/>
          <w:bCs/>
          <w:sz w:val="20"/>
          <w:szCs w:val="20"/>
        </w:rPr>
        <w:t xml:space="preserve"> a seguinte Emenda ao texto da Lei Orgânica</w:t>
      </w:r>
      <w:r>
        <w:rPr>
          <w:rFonts w:ascii="Times New Roman" w:hAnsi="Times New Roman"/>
          <w:bCs/>
          <w:sz w:val="20"/>
          <w:szCs w:val="20"/>
        </w:rPr>
        <w:t>, a</w:t>
      </w:r>
      <w:r w:rsidRPr="004212B8">
        <w:rPr>
          <w:rFonts w:ascii="Times New Roman" w:hAnsi="Times New Roman"/>
          <w:bCs/>
          <w:sz w:val="20"/>
          <w:szCs w:val="20"/>
        </w:rPr>
        <w:t xml:space="preserve">provada na Sessão Ordinária realizada no dia </w:t>
      </w:r>
      <w:r w:rsidR="002E6961">
        <w:rPr>
          <w:rFonts w:ascii="Times New Roman" w:hAnsi="Times New Roman"/>
          <w:bCs/>
          <w:sz w:val="20"/>
          <w:szCs w:val="20"/>
        </w:rPr>
        <w:t>02</w:t>
      </w:r>
      <w:r w:rsidRPr="004212B8">
        <w:rPr>
          <w:rFonts w:ascii="Times New Roman" w:hAnsi="Times New Roman"/>
          <w:bCs/>
          <w:sz w:val="20"/>
          <w:szCs w:val="20"/>
        </w:rPr>
        <w:t>-</w:t>
      </w:r>
      <w:r w:rsidR="002E6961">
        <w:rPr>
          <w:rFonts w:ascii="Times New Roman" w:hAnsi="Times New Roman"/>
          <w:bCs/>
          <w:sz w:val="20"/>
          <w:szCs w:val="20"/>
        </w:rPr>
        <w:t>06</w:t>
      </w:r>
      <w:r w:rsidRPr="004212B8">
        <w:rPr>
          <w:rFonts w:ascii="Times New Roman" w:hAnsi="Times New Roman"/>
          <w:bCs/>
          <w:sz w:val="20"/>
          <w:szCs w:val="20"/>
        </w:rPr>
        <w:t>-202</w:t>
      </w:r>
      <w:r w:rsidR="002E6961">
        <w:rPr>
          <w:rFonts w:ascii="Times New Roman" w:hAnsi="Times New Roman"/>
          <w:bCs/>
          <w:sz w:val="20"/>
          <w:szCs w:val="20"/>
        </w:rPr>
        <w:t>6</w:t>
      </w:r>
      <w:r>
        <w:rPr>
          <w:rFonts w:ascii="Times New Roman" w:hAnsi="Times New Roman"/>
          <w:bCs/>
          <w:sz w:val="20"/>
          <w:szCs w:val="20"/>
        </w:rPr>
        <w:t>:</w:t>
      </w:r>
    </w:p>
    <w:p w:rsidR="002E6961" w:rsidRPr="004212B8" w:rsidP="002E6961" w14:paraId="22CF1CD5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0"/>
          <w:szCs w:val="20"/>
        </w:rPr>
      </w:pPr>
    </w:p>
    <w:p w:rsidR="002E6961" w:rsidP="002E6961" w14:paraId="6413382B" w14:textId="77777777">
      <w:pPr>
        <w:spacing w:after="0" w:line="240" w:lineRule="auto"/>
        <w:rPr>
          <w:i/>
          <w:iCs/>
        </w:rPr>
      </w:pPr>
    </w:p>
    <w:p w:rsidR="002E6961" w:rsidP="002E6961" w14:paraId="36DCD6D9" w14:textId="77777777">
      <w:pPr>
        <w:spacing w:after="0" w:line="240" w:lineRule="auto"/>
        <w:rPr>
          <w:i/>
          <w:iCs/>
        </w:rPr>
      </w:pPr>
    </w:p>
    <w:bookmarkEnd w:id="1"/>
    <w:p w:rsidR="002E6961" w:rsidP="002E6961" w14:paraId="13216784" w14:textId="77777777">
      <w:pPr>
        <w:spacing w:after="0" w:line="240" w:lineRule="auto"/>
        <w:ind w:left="3261"/>
        <w:jc w:val="both"/>
        <w:rPr>
          <w:rFonts w:ascii="Times New Roman" w:hAnsi="Times New Roman"/>
          <w:b/>
          <w:bCs/>
          <w:lang w:bidi="pt-BR"/>
        </w:rPr>
      </w:pPr>
      <w:r w:rsidRPr="002E6961">
        <w:rPr>
          <w:rFonts w:ascii="Times New Roman" w:hAnsi="Times New Roman"/>
          <w:b/>
          <w:bCs/>
          <w:lang w:bidi="pt-BR"/>
        </w:rPr>
        <w:t>Acrescenta os §§ 22 e 23 ao Art. 186 da Lei Orgânica do Município, para dispor sobre a transparência, o controle e os procedimentos relativos à execução das emendas individuais impositivas.</w:t>
      </w:r>
    </w:p>
    <w:p w:rsidR="002E6961" w:rsidP="002E6961" w14:paraId="3A6AC1DE" w14:textId="77777777">
      <w:pPr>
        <w:spacing w:after="0" w:line="240" w:lineRule="auto"/>
        <w:ind w:left="3261"/>
        <w:jc w:val="both"/>
        <w:rPr>
          <w:rFonts w:ascii="Times New Roman" w:hAnsi="Times New Roman"/>
          <w:b/>
          <w:bCs/>
          <w:lang w:bidi="pt-BR"/>
        </w:rPr>
      </w:pPr>
    </w:p>
    <w:p w:rsidR="002E6961" w:rsidRPr="002E6961" w:rsidP="002E6961" w14:paraId="577D9CBC" w14:textId="77777777">
      <w:pPr>
        <w:spacing w:after="0" w:line="240" w:lineRule="auto"/>
        <w:ind w:left="3261"/>
        <w:jc w:val="both"/>
        <w:rPr>
          <w:rFonts w:ascii="Times New Roman" w:hAnsi="Times New Roman"/>
          <w:b/>
          <w:bCs/>
          <w:lang w:bidi="pt-BR"/>
        </w:rPr>
      </w:pPr>
    </w:p>
    <w:p w:rsidR="002E6961" w:rsidRPr="00D55B15" w:rsidP="002E6961" w14:paraId="502F86B5" w14:textId="77777777">
      <w:pPr>
        <w:spacing w:after="0" w:line="240" w:lineRule="auto"/>
        <w:ind w:firstLine="1134"/>
        <w:jc w:val="both"/>
        <w:rPr>
          <w:rFonts w:ascii="Times New Roman" w:hAnsi="Times New Roman"/>
          <w:iCs/>
          <w:lang w:bidi="pt-BR"/>
        </w:rPr>
      </w:pPr>
      <w:r>
        <w:rPr>
          <w:rFonts w:ascii="Times New Roman" w:hAnsi="Times New Roman"/>
          <w:b/>
          <w:bCs/>
          <w:iCs/>
          <w:lang w:bidi="pt-BR"/>
        </w:rPr>
        <w:t xml:space="preserve">Art. 1º </w:t>
      </w:r>
      <w:r w:rsidRPr="00D55B15">
        <w:rPr>
          <w:rFonts w:ascii="Times New Roman" w:hAnsi="Times New Roman"/>
          <w:iCs/>
          <w:lang w:bidi="pt-BR"/>
        </w:rPr>
        <w:t xml:space="preserve">O Art. </w:t>
      </w:r>
      <w:r>
        <w:rPr>
          <w:rFonts w:ascii="Times New Roman" w:hAnsi="Times New Roman"/>
          <w:iCs/>
          <w:lang w:bidi="pt-BR"/>
        </w:rPr>
        <w:t>186, da Lei Orgânica do Município de Várzea Paulista, fi</w:t>
      </w:r>
      <w:r w:rsidRPr="00D55B15">
        <w:rPr>
          <w:rFonts w:ascii="Times New Roman" w:hAnsi="Times New Roman"/>
          <w:iCs/>
          <w:lang w:bidi="pt-BR"/>
        </w:rPr>
        <w:t xml:space="preserve">ca acrescido </w:t>
      </w:r>
      <w:r>
        <w:rPr>
          <w:rFonts w:ascii="Times New Roman" w:hAnsi="Times New Roman"/>
          <w:iCs/>
          <w:lang w:bidi="pt-BR"/>
        </w:rPr>
        <w:t>d</w:t>
      </w:r>
      <w:r w:rsidRPr="00D55B15">
        <w:rPr>
          <w:rFonts w:ascii="Times New Roman" w:hAnsi="Times New Roman"/>
          <w:iCs/>
          <w:lang w:bidi="pt-BR"/>
        </w:rPr>
        <w:t xml:space="preserve">os seguintes §§ </w:t>
      </w:r>
      <w:r>
        <w:rPr>
          <w:rFonts w:ascii="Times New Roman" w:hAnsi="Times New Roman"/>
          <w:iCs/>
          <w:lang w:bidi="pt-BR"/>
        </w:rPr>
        <w:t>22</w:t>
      </w:r>
      <w:r w:rsidRPr="00D55B15">
        <w:rPr>
          <w:rFonts w:ascii="Times New Roman" w:hAnsi="Times New Roman"/>
          <w:iCs/>
          <w:lang w:bidi="pt-BR"/>
        </w:rPr>
        <w:t xml:space="preserve"> </w:t>
      </w:r>
      <w:r>
        <w:rPr>
          <w:rFonts w:ascii="Times New Roman" w:hAnsi="Times New Roman"/>
          <w:iCs/>
          <w:lang w:bidi="pt-BR"/>
        </w:rPr>
        <w:t>e</w:t>
      </w:r>
      <w:r w:rsidRPr="00D55B15">
        <w:rPr>
          <w:rFonts w:ascii="Times New Roman" w:hAnsi="Times New Roman"/>
          <w:iCs/>
          <w:lang w:bidi="pt-BR"/>
        </w:rPr>
        <w:t xml:space="preserve"> 2</w:t>
      </w:r>
      <w:r>
        <w:rPr>
          <w:rFonts w:ascii="Times New Roman" w:hAnsi="Times New Roman"/>
          <w:iCs/>
          <w:lang w:bidi="pt-BR"/>
        </w:rPr>
        <w:t>3</w:t>
      </w:r>
      <w:r w:rsidRPr="00D55B15">
        <w:rPr>
          <w:rFonts w:ascii="Times New Roman" w:hAnsi="Times New Roman"/>
          <w:iCs/>
          <w:lang w:bidi="pt-BR"/>
        </w:rPr>
        <w:t>:</w:t>
      </w:r>
    </w:p>
    <w:p w:rsidR="002E6961" w:rsidP="002E6961" w14:paraId="4A4FABF0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</w:p>
    <w:p w:rsidR="002E6961" w:rsidRPr="00520524" w:rsidP="002E6961" w14:paraId="6D83FC63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  <w:r>
        <w:rPr>
          <w:rFonts w:ascii="Times New Roman" w:hAnsi="Times New Roman"/>
          <w:iCs/>
          <w:lang w:bidi="pt-BR"/>
        </w:rPr>
        <w:t>“</w:t>
      </w:r>
      <w:r w:rsidRPr="00520524">
        <w:rPr>
          <w:rFonts w:ascii="Times New Roman" w:hAnsi="Times New Roman"/>
          <w:b/>
          <w:bCs/>
          <w:iCs/>
          <w:lang w:bidi="pt-BR"/>
        </w:rPr>
        <w:t>§ 22.</w:t>
      </w:r>
      <w:r w:rsidRPr="00520524">
        <w:rPr>
          <w:rFonts w:ascii="Times New Roman" w:hAnsi="Times New Roman"/>
          <w:iCs/>
          <w:lang w:bidi="pt-BR"/>
        </w:rPr>
        <w:t xml:space="preserve"> A Câmara Municipal garantirá a transparência ativa da execução das emendas individuais impositivas por meio do “Painel de Execução de Emendas”, mantido em seção de destaque em seu </w:t>
      </w:r>
      <w:r>
        <w:rPr>
          <w:rFonts w:ascii="Times New Roman" w:hAnsi="Times New Roman"/>
          <w:iCs/>
          <w:lang w:bidi="pt-BR"/>
        </w:rPr>
        <w:t>sítio eletrônico</w:t>
      </w:r>
      <w:r w:rsidRPr="00520524">
        <w:rPr>
          <w:rFonts w:ascii="Times New Roman" w:hAnsi="Times New Roman"/>
          <w:iCs/>
          <w:lang w:bidi="pt-BR"/>
        </w:rPr>
        <w:t>.</w:t>
      </w:r>
    </w:p>
    <w:p w:rsidR="002E6961" w:rsidRPr="00520524" w:rsidP="002E6961" w14:paraId="7B7658DF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I –</w:t>
      </w:r>
      <w:r w:rsidRPr="00520524">
        <w:rPr>
          <w:rFonts w:ascii="Times New Roman" w:hAnsi="Times New Roman"/>
          <w:iCs/>
          <w:lang w:bidi="pt-BR"/>
        </w:rPr>
        <w:t xml:space="preserve"> Para alimentar o painel, o Poder Executivo encaminhará à Mesa Diretora da Câmara</w:t>
      </w:r>
      <w:r>
        <w:rPr>
          <w:rFonts w:ascii="Times New Roman" w:hAnsi="Times New Roman"/>
          <w:iCs/>
          <w:lang w:bidi="pt-BR"/>
        </w:rPr>
        <w:t xml:space="preserve"> Municipal</w:t>
      </w:r>
      <w:r w:rsidRPr="00520524">
        <w:rPr>
          <w:rFonts w:ascii="Times New Roman" w:hAnsi="Times New Roman"/>
          <w:iCs/>
          <w:lang w:bidi="pt-BR"/>
        </w:rPr>
        <w:t xml:space="preserve">, até o 10º dia útil de cada mês, um relatório eletrônico pormenorizado contendo, para cada emenda, </w:t>
      </w:r>
      <w:r>
        <w:rPr>
          <w:rFonts w:ascii="Times New Roman" w:hAnsi="Times New Roman"/>
          <w:iCs/>
          <w:lang w:bidi="pt-BR"/>
        </w:rPr>
        <w:t xml:space="preserve">a conta bancária individualizada e o seu respectivo saldo, </w:t>
      </w:r>
      <w:r w:rsidRPr="00520524">
        <w:rPr>
          <w:rFonts w:ascii="Times New Roman" w:hAnsi="Times New Roman"/>
          <w:iCs/>
          <w:lang w:bidi="pt-BR"/>
        </w:rPr>
        <w:t>o estágio da execução orçamentária e financeira, incluindo os valores empenhados, liquidados e pagos no mês anterior.</w:t>
      </w:r>
    </w:p>
    <w:p w:rsidR="002E6961" w:rsidRPr="00520524" w:rsidP="002E6961" w14:paraId="063C6D68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II –</w:t>
      </w:r>
      <w:r w:rsidRPr="00520524">
        <w:rPr>
          <w:rFonts w:ascii="Times New Roman" w:hAnsi="Times New Roman"/>
          <w:iCs/>
          <w:lang w:bidi="pt-BR"/>
        </w:rPr>
        <w:t xml:space="preserve"> O descumprimento do prazo ou o envio de informações incompletas </w:t>
      </w:r>
      <w:r>
        <w:rPr>
          <w:rFonts w:ascii="Times New Roman" w:hAnsi="Times New Roman"/>
          <w:iCs/>
          <w:lang w:bidi="pt-BR"/>
        </w:rPr>
        <w:t>pela Unidade Gestora competente</w:t>
      </w:r>
      <w:r w:rsidRPr="00520524">
        <w:rPr>
          <w:rFonts w:ascii="Times New Roman" w:hAnsi="Times New Roman"/>
          <w:iCs/>
          <w:lang w:bidi="pt-BR"/>
        </w:rPr>
        <w:t xml:space="preserve"> será comunicado ao Chefe do Executivo para regularização em 5 (cinco) dias, sob pena de configurar </w:t>
      </w:r>
      <w:r>
        <w:rPr>
          <w:rFonts w:ascii="Times New Roman" w:hAnsi="Times New Roman"/>
          <w:iCs/>
          <w:lang w:bidi="pt-BR"/>
        </w:rPr>
        <w:t>crime de responsabilidade</w:t>
      </w:r>
      <w:r w:rsidRPr="00520524">
        <w:rPr>
          <w:rFonts w:ascii="Times New Roman" w:hAnsi="Times New Roman"/>
          <w:iCs/>
          <w:lang w:bidi="pt-BR"/>
        </w:rPr>
        <w:t>.</w:t>
      </w:r>
    </w:p>
    <w:p w:rsidR="002E6961" w:rsidRPr="00520524" w:rsidP="002E6961" w14:paraId="573DF523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III –</w:t>
      </w:r>
      <w:r w:rsidRPr="00520524">
        <w:rPr>
          <w:rFonts w:ascii="Times New Roman" w:hAnsi="Times New Roman"/>
          <w:iCs/>
          <w:lang w:bidi="pt-BR"/>
        </w:rPr>
        <w:t xml:space="preserve"> Compete à Mesa Diretora da Câmara </w:t>
      </w:r>
      <w:r>
        <w:rPr>
          <w:rFonts w:ascii="Times New Roman" w:hAnsi="Times New Roman"/>
          <w:iCs/>
          <w:lang w:bidi="pt-BR"/>
        </w:rPr>
        <w:t xml:space="preserve">Municipal </w:t>
      </w:r>
      <w:r w:rsidRPr="00520524">
        <w:rPr>
          <w:rFonts w:ascii="Times New Roman" w:hAnsi="Times New Roman"/>
          <w:iCs/>
          <w:lang w:bidi="pt-BR"/>
        </w:rPr>
        <w:t>assegurar que o painel seja atualizado com as informações recebidas.</w:t>
      </w:r>
    </w:p>
    <w:p w:rsidR="002E6961" w:rsidRPr="00520524" w:rsidP="002E6961" w14:paraId="7EF22F0E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§ 23.</w:t>
      </w:r>
      <w:r w:rsidRPr="00520524">
        <w:rPr>
          <w:rFonts w:ascii="Times New Roman" w:hAnsi="Times New Roman"/>
          <w:iCs/>
          <w:lang w:bidi="pt-BR"/>
        </w:rPr>
        <w:t xml:space="preserve"> A não execução de emenda individual impositiva somente será admitida mediante comprovação de impedimento de ordem técnica ou legal, seguindo o seguinte rito:</w:t>
      </w:r>
    </w:p>
    <w:p w:rsidR="002E6961" w:rsidRPr="00520524" w:rsidP="002E6961" w14:paraId="2C042925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I –</w:t>
      </w:r>
      <w:r w:rsidRPr="00520524">
        <w:rPr>
          <w:rFonts w:ascii="Times New Roman" w:hAnsi="Times New Roman"/>
          <w:iCs/>
          <w:lang w:bidi="pt-BR"/>
        </w:rPr>
        <w:t xml:space="preserve"> O Poder Executivo tem até o dia 30 de setembro do exercício financeiro para comunicar formalmente à Câmara Municipal a existência do impedimento, instruindo o ofício com os pareceres técnico e jurídico que o fundamentam.</w:t>
      </w:r>
    </w:p>
    <w:p w:rsidR="002E6961" w:rsidRPr="00520524" w:rsidP="002E6961" w14:paraId="36AB2A10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266ADC">
        <w:rPr>
          <w:rFonts w:ascii="Times New Roman" w:hAnsi="Times New Roman"/>
          <w:b/>
          <w:bCs/>
          <w:iCs/>
          <w:lang w:bidi="pt-BR"/>
        </w:rPr>
        <w:t>II –</w:t>
      </w:r>
      <w:r w:rsidRPr="00520524">
        <w:rPr>
          <w:rFonts w:ascii="Times New Roman" w:hAnsi="Times New Roman"/>
          <w:iCs/>
          <w:lang w:bidi="pt-BR"/>
        </w:rPr>
        <w:t xml:space="preserve"> A ausência da comunicação no prazo estabelecido no inciso I torna a execução do saldo integral da emenda imediatamente obrigatória e exigível.</w:t>
      </w:r>
    </w:p>
    <w:p w:rsidR="002E6961" w:rsidRPr="009B7DE4" w:rsidP="002E6961" w14:paraId="5F797570" w14:textId="77777777">
      <w:pPr>
        <w:spacing w:after="0" w:line="24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266ADC">
        <w:rPr>
          <w:rFonts w:ascii="Times New Roman" w:hAnsi="Times New Roman"/>
          <w:b/>
          <w:bCs/>
          <w:iCs/>
          <w:lang w:bidi="pt-BR"/>
        </w:rPr>
        <w:t>III –</w:t>
      </w:r>
      <w:r w:rsidRPr="00520524">
        <w:rPr>
          <w:rFonts w:ascii="Times New Roman" w:hAnsi="Times New Roman"/>
          <w:iCs/>
          <w:lang w:bidi="pt-BR"/>
        </w:rPr>
        <w:t xml:space="preserve"> A inexecução de emenda cuja execução tornou-se obrigatória nos termos do inciso II, ou cuja justificativa de impedimento for formalmente rejeitada pela Câmara Municipal, configura crime de responsabilidade do Chefe do Poder Executivo, por atentar contra a lei orçamentária e o exercício dos direitos políticos, sociais e individuais, nos termos da legislação federal.</w:t>
      </w:r>
    </w:p>
    <w:p w:rsidR="002E6961" w:rsidP="002E6961" w14:paraId="48B737D1" w14:textId="77777777">
      <w:pPr>
        <w:spacing w:after="0" w:line="240" w:lineRule="auto"/>
        <w:ind w:firstLine="1134"/>
        <w:jc w:val="both"/>
        <w:rPr>
          <w:rFonts w:ascii="Times New Roman" w:hAnsi="Times New Roman"/>
          <w:iCs/>
          <w:lang w:bidi="pt-BR"/>
        </w:rPr>
      </w:pPr>
      <w:r w:rsidRPr="007D1D5F">
        <w:rPr>
          <w:rFonts w:ascii="Times New Roman" w:hAnsi="Times New Roman"/>
          <w:b/>
          <w:bCs/>
          <w:iCs/>
          <w:lang w:bidi="pt-BR"/>
        </w:rPr>
        <w:t xml:space="preserve">Art. </w:t>
      </w:r>
      <w:r>
        <w:rPr>
          <w:rFonts w:ascii="Times New Roman" w:hAnsi="Times New Roman"/>
          <w:b/>
          <w:bCs/>
          <w:iCs/>
          <w:lang w:bidi="pt-BR"/>
        </w:rPr>
        <w:t>2</w:t>
      </w:r>
      <w:r w:rsidRPr="007D1D5F">
        <w:rPr>
          <w:rFonts w:ascii="Times New Roman" w:hAnsi="Times New Roman"/>
          <w:b/>
          <w:bCs/>
          <w:iCs/>
          <w:lang w:bidi="pt-BR"/>
        </w:rPr>
        <w:t>º</w:t>
      </w:r>
      <w:r>
        <w:rPr>
          <w:rFonts w:ascii="Times New Roman" w:hAnsi="Times New Roman"/>
          <w:b/>
          <w:bCs/>
          <w:iCs/>
          <w:lang w:bidi="pt-BR"/>
        </w:rPr>
        <w:t xml:space="preserve"> </w:t>
      </w:r>
      <w:r>
        <w:rPr>
          <w:rFonts w:ascii="Times New Roman" w:hAnsi="Times New Roman"/>
          <w:iCs/>
          <w:lang w:bidi="pt-BR"/>
        </w:rPr>
        <w:t>A presente Emenda à Lei Orgânica entra em vigor na data de sua publicação.</w:t>
      </w:r>
    </w:p>
    <w:p w:rsidR="002E6961" w:rsidRPr="002B4F2E" w:rsidP="002E6961" w14:paraId="22474BD9" w14:textId="77777777">
      <w:pPr>
        <w:spacing w:after="0" w:line="240" w:lineRule="auto"/>
        <w:ind w:firstLine="1134"/>
        <w:jc w:val="both"/>
        <w:rPr>
          <w:rFonts w:ascii="Times New Roman" w:hAnsi="Times New Roman"/>
          <w:iCs/>
          <w:lang w:bidi="pt-BR"/>
        </w:rPr>
      </w:pPr>
    </w:p>
    <w:p w:rsidR="00945BBE" w:rsidP="002E6961" w14:paraId="4A0D0A73" w14:textId="77777777">
      <w:pPr>
        <w:spacing w:after="0" w:line="240" w:lineRule="auto"/>
        <w:jc w:val="both"/>
        <w:rPr>
          <w:rFonts w:ascii="Times New Roman" w:hAnsi="Times New Roman"/>
          <w:i/>
          <w:iCs/>
          <w:lang w:bidi="pt-BR"/>
        </w:rPr>
      </w:pPr>
    </w:p>
    <w:p w:rsidR="004212B8" w:rsidP="002E6961" w14:paraId="0BA9AC10" w14:textId="2F8F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10"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Pr="002A037F">
        <w:rPr>
          <w:rFonts w:ascii="Times New Roman" w:hAnsi="Times New Roman"/>
          <w:sz w:val="24"/>
          <w:szCs w:val="24"/>
        </w:rPr>
        <w:t xml:space="preserve">aos </w:t>
      </w:r>
      <w:r w:rsidR="002E6961">
        <w:rPr>
          <w:rFonts w:ascii="Times New Roman" w:hAnsi="Times New Roman"/>
          <w:sz w:val="24"/>
          <w:szCs w:val="24"/>
        </w:rPr>
        <w:t>dois</w:t>
      </w:r>
      <w:r>
        <w:rPr>
          <w:rFonts w:ascii="Times New Roman" w:hAnsi="Times New Roman"/>
          <w:sz w:val="24"/>
          <w:szCs w:val="24"/>
        </w:rPr>
        <w:t xml:space="preserve"> dias do </w:t>
      </w:r>
      <w:r w:rsidRPr="002A037F">
        <w:rPr>
          <w:rFonts w:ascii="Times New Roman" w:hAnsi="Times New Roman"/>
          <w:sz w:val="24"/>
          <w:szCs w:val="24"/>
        </w:rPr>
        <w:t xml:space="preserve">mês de </w:t>
      </w:r>
      <w:r w:rsidR="002E6961">
        <w:rPr>
          <w:rFonts w:ascii="Times New Roman" w:hAnsi="Times New Roman"/>
          <w:sz w:val="24"/>
          <w:szCs w:val="24"/>
        </w:rPr>
        <w:t>junho</w:t>
      </w:r>
      <w:r w:rsidR="00945BBE">
        <w:rPr>
          <w:rFonts w:ascii="Times New Roman" w:hAnsi="Times New Roman"/>
          <w:sz w:val="24"/>
          <w:szCs w:val="24"/>
        </w:rPr>
        <w:t xml:space="preserve"> </w:t>
      </w:r>
      <w:r w:rsidRPr="002A037F">
        <w:rPr>
          <w:rFonts w:ascii="Times New Roman" w:hAnsi="Times New Roman"/>
          <w:sz w:val="24"/>
          <w:szCs w:val="24"/>
        </w:rPr>
        <w:t xml:space="preserve">de dois mil e vinte e </w:t>
      </w:r>
      <w:r w:rsidR="002E6961">
        <w:rPr>
          <w:rFonts w:ascii="Times New Roman" w:hAnsi="Times New Roman"/>
          <w:sz w:val="24"/>
          <w:szCs w:val="24"/>
        </w:rPr>
        <w:t>seis</w:t>
      </w:r>
      <w:r w:rsidRPr="002A037F">
        <w:rPr>
          <w:rFonts w:ascii="Times New Roman" w:hAnsi="Times New Roman"/>
          <w:sz w:val="24"/>
          <w:szCs w:val="24"/>
        </w:rPr>
        <w:t xml:space="preserve"> (</w:t>
      </w:r>
      <w:r w:rsidR="002E6961">
        <w:rPr>
          <w:rFonts w:ascii="Times New Roman" w:hAnsi="Times New Roman"/>
          <w:sz w:val="24"/>
          <w:szCs w:val="24"/>
        </w:rPr>
        <w:t>02</w:t>
      </w:r>
      <w:r w:rsidRPr="002A037F">
        <w:rPr>
          <w:rFonts w:ascii="Times New Roman" w:hAnsi="Times New Roman"/>
          <w:sz w:val="24"/>
          <w:szCs w:val="24"/>
        </w:rPr>
        <w:t>-</w:t>
      </w:r>
      <w:r w:rsidR="002E6961">
        <w:rPr>
          <w:rFonts w:ascii="Times New Roman" w:hAnsi="Times New Roman"/>
          <w:sz w:val="24"/>
          <w:szCs w:val="24"/>
        </w:rPr>
        <w:t>06</w:t>
      </w:r>
      <w:r w:rsidRPr="002A037F">
        <w:rPr>
          <w:rFonts w:ascii="Times New Roman" w:hAnsi="Times New Roman"/>
          <w:sz w:val="24"/>
          <w:szCs w:val="24"/>
        </w:rPr>
        <w:t>-202</w:t>
      </w:r>
      <w:r w:rsidR="002E6961">
        <w:rPr>
          <w:rFonts w:ascii="Times New Roman" w:hAnsi="Times New Roman"/>
          <w:sz w:val="24"/>
          <w:szCs w:val="24"/>
        </w:rPr>
        <w:t>6</w:t>
      </w:r>
      <w:r w:rsidRPr="002A037F">
        <w:rPr>
          <w:rFonts w:ascii="Times New Roman" w:hAnsi="Times New Roman"/>
          <w:sz w:val="24"/>
          <w:szCs w:val="24"/>
        </w:rPr>
        <w:t>). --------------------------------------------</w:t>
      </w:r>
      <w:r w:rsidR="00945BBE">
        <w:rPr>
          <w:rFonts w:ascii="Times New Roman" w:hAnsi="Times New Roman"/>
          <w:sz w:val="24"/>
          <w:szCs w:val="24"/>
        </w:rPr>
        <w:t>------------</w:t>
      </w:r>
      <w:r w:rsidR="00E24407">
        <w:rPr>
          <w:rFonts w:ascii="Times New Roman" w:hAnsi="Times New Roman"/>
          <w:sz w:val="24"/>
          <w:szCs w:val="24"/>
        </w:rPr>
        <w:t>-----</w:t>
      </w:r>
      <w:r>
        <w:rPr>
          <w:rFonts w:ascii="Times New Roman" w:hAnsi="Times New Roman"/>
          <w:sz w:val="24"/>
          <w:szCs w:val="24"/>
        </w:rPr>
        <w:t>.</w:t>
      </w:r>
    </w:p>
    <w:p w:rsidR="004212B8" w:rsidP="002E6961" w14:paraId="073A86C2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00F" w:rsidP="002E6961" w14:paraId="7045F992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6961" w:rsidRPr="00607310" w:rsidP="002E6961" w14:paraId="133CD38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2B8" w:rsidRPr="00BD7A69" w:rsidP="002E6961" w14:paraId="431D2EC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4212B8" w:rsidP="002E6961" w14:paraId="5198A06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4212B8" w:rsidP="002E6961" w14:paraId="3EDC6EB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6961" w:rsidP="002E6961" w14:paraId="32CFDC2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2B8" w:rsidRPr="00BD7A69" w:rsidP="002E6961" w14:paraId="29900EC4" w14:textId="32E743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4212B8" w:rsidP="002E6961" w14:paraId="1693361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2E6961" w:rsidP="002E6961" w14:paraId="238A0FE7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2B8" w:rsidP="002E6961" w14:paraId="493D2E5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2B8" w:rsidRPr="00BD7A69" w:rsidP="002E6961" w14:paraId="4B27BCE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4212B8" w:rsidRPr="00BD7A69" w:rsidP="002E6961" w14:paraId="4E861EE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B0100F" w:rsidP="002E6961" w14:paraId="349EF77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6961" w:rsidRPr="00BD7A69" w:rsidP="002E6961" w14:paraId="0C122B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2B8" w:rsidRPr="00BD7A69" w:rsidP="002E6961" w14:paraId="40D3604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4212B8" w:rsidRPr="00BD7A69" w:rsidP="002E6961" w14:paraId="08225A4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212B8" w:rsidP="002E6961" w14:paraId="6780726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6961" w:rsidP="002E6961" w14:paraId="25CA4FD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2B8" w:rsidRPr="00BD7A69" w:rsidP="002E6961" w14:paraId="45B10B7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B0100F" w:rsidP="002E6961" w14:paraId="57023226" w14:textId="2D93FE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D5890" w:rsidP="002E6961" w14:paraId="217D3F4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5890" w:rsidP="002E6961" w14:paraId="3EED9016" w14:textId="77777777">
      <w:pPr>
        <w:spacing w:after="0" w:line="240" w:lineRule="auto"/>
        <w:jc w:val="center"/>
        <w:rPr>
          <w:sz w:val="24"/>
          <w:szCs w:val="24"/>
        </w:rPr>
      </w:pPr>
    </w:p>
    <w:p w:rsidR="002E6961" w:rsidP="002E6961" w14:paraId="4BA953B7" w14:textId="77777777">
      <w:pPr>
        <w:spacing w:after="0" w:line="240" w:lineRule="auto"/>
        <w:jc w:val="center"/>
        <w:rPr>
          <w:sz w:val="24"/>
          <w:szCs w:val="24"/>
        </w:rPr>
      </w:pPr>
    </w:p>
    <w:p w:rsidR="002E6961" w:rsidP="002E6961" w14:paraId="4D293400" w14:textId="77777777">
      <w:pPr>
        <w:spacing w:after="0" w:line="240" w:lineRule="auto"/>
        <w:jc w:val="center"/>
        <w:rPr>
          <w:sz w:val="24"/>
          <w:szCs w:val="24"/>
        </w:rPr>
      </w:pPr>
    </w:p>
    <w:p w:rsidR="002E6961" w:rsidRPr="00BD7A69" w:rsidP="002E6961" w14:paraId="23F11119" w14:textId="77777777">
      <w:pPr>
        <w:spacing w:after="0" w:line="240" w:lineRule="auto"/>
        <w:jc w:val="center"/>
        <w:rPr>
          <w:sz w:val="24"/>
          <w:szCs w:val="24"/>
        </w:rPr>
      </w:pPr>
    </w:p>
    <w:p w:rsidR="004212B8" w:rsidP="002E6961" w14:paraId="6D805B9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:rsidR="00E24407" w:rsidP="002E6961" w14:paraId="21CF90B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6961" w:rsidP="002E6961" w14:paraId="16290997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12B8" w:rsidRPr="007452C3" w:rsidP="002E6961" w14:paraId="61506C78" w14:textId="7DF409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12B8" w:rsidRPr="00DE0DAA" w:rsidP="002E6961" w14:paraId="655E2C08" w14:textId="77777777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p w:rsidR="004212B8" w:rsidRPr="00DE0DAA" w:rsidP="002E6961" w14:paraId="68CC1315" w14:textId="77777777">
      <w:pPr>
        <w:spacing w:after="0" w:line="240" w:lineRule="auto"/>
        <w:jc w:val="both"/>
      </w:pPr>
    </w:p>
    <w:p w:rsidR="00040D6B" w:rsidP="002E6961" w14:paraId="3E959C43" w14:textId="214AA685">
      <w:pPr>
        <w:pStyle w:val="NoSpacing"/>
        <w:jc w:val="center"/>
        <w:rPr>
          <w:rFonts w:ascii="Times New Roman" w:hAnsi="Times New Roman"/>
          <w:b/>
          <w:bCs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1C3" w14:paraId="51B25D1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121C3" w14:paraId="42AA68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1C3" w:rsidRPr="00B435C5" w:rsidP="008A0B84" w14:paraId="012ED0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1C3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3445402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16283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121C3" w:rsidP="008A0B84" w14:paraId="4B6634C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136810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4121C3" w:rsidP="00AD6DAE" w14:paraId="7C0341E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4121C3" w:rsidRPr="00AD6DAE" w:rsidP="00AD6DAE" w14:paraId="240534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4121C3" w14:paraId="76C3E2AF" w14:textId="77777777">
    <w:pPr>
      <w:pStyle w:val="Header"/>
    </w:pPr>
  </w:p>
  <w:p w:rsidR="004121C3" w14:paraId="53DC591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B"/>
    <w:rsid w:val="000146BC"/>
    <w:rsid w:val="00040D6B"/>
    <w:rsid w:val="00086DAC"/>
    <w:rsid w:val="001277BD"/>
    <w:rsid w:val="001C0C15"/>
    <w:rsid w:val="001D0803"/>
    <w:rsid w:val="001D3BA4"/>
    <w:rsid w:val="002149F6"/>
    <w:rsid w:val="002200DE"/>
    <w:rsid w:val="00236147"/>
    <w:rsid w:val="00244959"/>
    <w:rsid w:val="00266ADC"/>
    <w:rsid w:val="002A037F"/>
    <w:rsid w:val="002B4F2E"/>
    <w:rsid w:val="002D486D"/>
    <w:rsid w:val="002E6961"/>
    <w:rsid w:val="00306C32"/>
    <w:rsid w:val="0034290E"/>
    <w:rsid w:val="003520E2"/>
    <w:rsid w:val="004121C3"/>
    <w:rsid w:val="004212B8"/>
    <w:rsid w:val="0045125A"/>
    <w:rsid w:val="004515C9"/>
    <w:rsid w:val="004765FF"/>
    <w:rsid w:val="0049025A"/>
    <w:rsid w:val="004A0C43"/>
    <w:rsid w:val="004D6B58"/>
    <w:rsid w:val="004E3C31"/>
    <w:rsid w:val="00520524"/>
    <w:rsid w:val="005526F8"/>
    <w:rsid w:val="00582051"/>
    <w:rsid w:val="005D1EB2"/>
    <w:rsid w:val="005E0CBD"/>
    <w:rsid w:val="00607310"/>
    <w:rsid w:val="006368C3"/>
    <w:rsid w:val="006425AB"/>
    <w:rsid w:val="006457B9"/>
    <w:rsid w:val="00686B78"/>
    <w:rsid w:val="007265D6"/>
    <w:rsid w:val="007452C3"/>
    <w:rsid w:val="00772376"/>
    <w:rsid w:val="007D1D5F"/>
    <w:rsid w:val="00873E30"/>
    <w:rsid w:val="008A0B84"/>
    <w:rsid w:val="008D328D"/>
    <w:rsid w:val="00922AE9"/>
    <w:rsid w:val="0094268F"/>
    <w:rsid w:val="00945BBE"/>
    <w:rsid w:val="00955E50"/>
    <w:rsid w:val="009B7DE4"/>
    <w:rsid w:val="00AD6DAE"/>
    <w:rsid w:val="00B0100F"/>
    <w:rsid w:val="00B435C5"/>
    <w:rsid w:val="00BA3557"/>
    <w:rsid w:val="00BC1A69"/>
    <w:rsid w:val="00BD5890"/>
    <w:rsid w:val="00BD7A69"/>
    <w:rsid w:val="00C1261A"/>
    <w:rsid w:val="00C17B50"/>
    <w:rsid w:val="00D55B15"/>
    <w:rsid w:val="00DE0DAA"/>
    <w:rsid w:val="00E24407"/>
    <w:rsid w:val="00EF4489"/>
    <w:rsid w:val="00F46906"/>
    <w:rsid w:val="00FC3C46"/>
    <w:rsid w:val="00FD30D0"/>
    <w:rsid w:val="00FE4B55"/>
    <w:rsid w:val="00FF46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3DEA0E-1FA7-40E3-889E-D6F436E2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D6B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040D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040D6B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Header">
    <w:name w:val="header"/>
    <w:basedOn w:val="Normal"/>
    <w:link w:val="CabealhoChar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040D6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40D6B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qFormat/>
    <w:rsid w:val="00040D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CorpodetextoChar"/>
    <w:uiPriority w:val="1"/>
    <w:unhideWhenUsed/>
    <w:qFormat/>
    <w:rsid w:val="00040D6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040D6B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cp:lastPrinted>2025-08-26T14:09:00Z</cp:lastPrinted>
  <dcterms:created xsi:type="dcterms:W3CDTF">2026-06-02T17:29:00Z</dcterms:created>
  <dcterms:modified xsi:type="dcterms:W3CDTF">2026-06-02T17:30:00Z</dcterms:modified>
</cp:coreProperties>
</file>