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P="00CB73F2" w14:paraId="712D0584" w14:textId="777777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EXPEDIENTE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75980">
        <w:rPr>
          <w:rFonts w:ascii="Times New Roman" w:hAnsi="Times New Roman"/>
          <w:b/>
        </w:rPr>
        <w:t xml:space="preserve">INDICAÇÃO Nº </w:t>
      </w:r>
    </w:p>
    <w:p w:rsidR="00CB73F2" w:rsidRPr="00175980" w:rsidP="00CB73F2" w14:paraId="712D0585" w14:textId="3A057BE3">
      <w:pPr>
        <w:spacing w:after="0"/>
        <w:rPr>
          <w:rFonts w:ascii="Times New Roman" w:hAnsi="Times New Roman"/>
          <w:b/>
        </w:rPr>
      </w:pPr>
      <w:r w:rsidRPr="00175980">
        <w:rPr>
          <w:rFonts w:ascii="Times New Roman" w:hAnsi="Times New Roman"/>
          <w:b/>
        </w:rPr>
        <w:t xml:space="preserve">DATA </w:t>
      </w:r>
      <w:r w:rsidR="00886C60">
        <w:rPr>
          <w:rFonts w:ascii="Times New Roman" w:hAnsi="Times New Roman"/>
          <w:b/>
        </w:rPr>
        <w:t>01/06/2026</w:t>
      </w:r>
    </w:p>
    <w:p w:rsidR="00CB73F2" w:rsidP="00CB73F2" w14:paraId="712D0586" w14:textId="77777777">
      <w:pPr>
        <w:spacing w:after="0"/>
        <w:rPr>
          <w:rFonts w:ascii="Times New Roman" w:hAnsi="Times New Roman"/>
          <w:b/>
        </w:rPr>
      </w:pPr>
      <w:r w:rsidRPr="00175980">
        <w:rPr>
          <w:rFonts w:ascii="Times New Roman" w:hAnsi="Times New Roman"/>
          <w:b/>
        </w:rPr>
        <w:t xml:space="preserve">PROTOCOLO Nº </w:t>
      </w:r>
    </w:p>
    <w:p w:rsidR="00CB73F2" w:rsidP="00CB73F2" w14:paraId="712D0587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712D0588" w14:textId="77777777">
      <w:pPr>
        <w:spacing w:after="0"/>
        <w:rPr>
          <w:rFonts w:ascii="Times New Roman" w:hAnsi="Times New Roman"/>
          <w:b/>
        </w:rPr>
      </w:pPr>
    </w:p>
    <w:p w:rsidR="00886C60" w:rsidP="00CB73F2" w14:paraId="7CE30AD9" w14:textId="77777777">
      <w:pPr>
        <w:spacing w:after="0"/>
        <w:rPr>
          <w:rFonts w:ascii="Times New Roman" w:hAnsi="Times New Roman"/>
          <w:b/>
        </w:rPr>
      </w:pPr>
    </w:p>
    <w:p w:rsidR="00886C60" w:rsidRPr="00886C60" w:rsidP="00886C60" w14:paraId="67712404" w14:textId="77777777">
      <w:pPr>
        <w:spacing w:after="0"/>
        <w:rPr>
          <w:rFonts w:ascii="Times New Roman" w:hAnsi="Times New Roman"/>
          <w:b/>
        </w:rPr>
      </w:pPr>
      <w:r w:rsidRPr="00886C60">
        <w:rPr>
          <w:rFonts w:ascii="Times New Roman" w:hAnsi="Times New Roman"/>
          <w:b/>
        </w:rPr>
        <w:t>INDICO ao Excelentíssimo Senhor Prefeito Municipal de Várzea Paulista, nos termos regimentais, a adoção de medidas para implementação de ações integradas voltadas ao atendimento de pessoas em situação de rua e dependência química no Município.</w:t>
      </w:r>
    </w:p>
    <w:p w:rsidR="00886C60" w:rsidRPr="00886C60" w:rsidP="00886C60" w14:paraId="23ACF020" w14:textId="77777777">
      <w:pPr>
        <w:spacing w:after="0"/>
        <w:rPr>
          <w:rFonts w:ascii="Times New Roman" w:hAnsi="Times New Roman"/>
          <w:b/>
        </w:rPr>
      </w:pPr>
    </w:p>
    <w:p w:rsidR="00886C60" w:rsidRPr="00886C60" w:rsidP="00886C60" w14:paraId="3C84B41F" w14:textId="77777777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Cs/>
        </w:rPr>
        <w:t>A presente indicação tem como objetivo solicitar ao Poder Executivo Municipal a adoção de ações integradas de assistência social, saúde pública e segurança urbana destinadas ao atendimento humanizado de pessoas em situação de rua e dependência química.</w:t>
      </w:r>
    </w:p>
    <w:p w:rsidR="00886C60" w:rsidRPr="00886C60" w:rsidP="00886C60" w14:paraId="49FEE174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521BF0F6" w14:textId="77777777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Cs/>
        </w:rPr>
        <w:t>Moradores de diversos bairros do Município vêm relatando aumento da vulnerabilidade social em espaços públicos, com reflexos diretos na saúde pública, segurança da população, degradação urbana e exposição das próprias pessoas vulneráveis a condições indignas.</w:t>
      </w:r>
    </w:p>
    <w:p w:rsidR="00886C60" w:rsidRPr="00886C60" w:rsidP="00886C60" w14:paraId="14F7F4B2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077316A7" w14:textId="77777777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Cs/>
        </w:rPr>
        <w:t>Dessa forma, sugere-se ao Poder Executivo:</w:t>
      </w:r>
    </w:p>
    <w:p w:rsidR="00886C60" w:rsidRPr="00886C60" w:rsidP="00886C60" w14:paraId="6538AACE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49FD8C22" w14:textId="77777777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 xml:space="preserve">I </w:t>
      </w:r>
      <w:r w:rsidRPr="00886C60">
        <w:rPr>
          <w:rFonts w:ascii="Times New Roman" w:hAnsi="Times New Roman"/>
          <w:bCs/>
        </w:rPr>
        <w:t xml:space="preserve">– </w:t>
      </w:r>
      <w:r w:rsidRPr="00886C60">
        <w:rPr>
          <w:rFonts w:ascii="Times New Roman" w:hAnsi="Times New Roman"/>
          <w:bCs/>
        </w:rPr>
        <w:t>fortalecimento</w:t>
      </w:r>
      <w:r w:rsidRPr="00886C60">
        <w:rPr>
          <w:rFonts w:ascii="Times New Roman" w:hAnsi="Times New Roman"/>
          <w:bCs/>
        </w:rPr>
        <w:t xml:space="preserve"> das equipes de abordagem social;</w:t>
      </w:r>
    </w:p>
    <w:p w:rsidR="00886C60" w:rsidRPr="00886C60" w:rsidP="00886C60" w14:paraId="1EF5D264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5794F83B" w14:textId="77777777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>II</w:t>
      </w:r>
      <w:r w:rsidRPr="00886C60">
        <w:rPr>
          <w:rFonts w:ascii="Times New Roman" w:hAnsi="Times New Roman"/>
          <w:bCs/>
        </w:rPr>
        <w:t xml:space="preserve"> – </w:t>
      </w:r>
      <w:r w:rsidRPr="00886C60">
        <w:rPr>
          <w:rFonts w:ascii="Times New Roman" w:hAnsi="Times New Roman"/>
          <w:bCs/>
        </w:rPr>
        <w:t>ampliação</w:t>
      </w:r>
      <w:r w:rsidRPr="00886C60">
        <w:rPr>
          <w:rFonts w:ascii="Times New Roman" w:hAnsi="Times New Roman"/>
          <w:bCs/>
        </w:rPr>
        <w:t xml:space="preserve"> do atendimento em saúde mental e dependência química;</w:t>
      </w:r>
    </w:p>
    <w:p w:rsidR="00886C60" w:rsidRPr="00886C60" w:rsidP="00886C60" w14:paraId="36C6785E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77047733" w14:textId="015910BB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>III</w:t>
      </w:r>
      <w:r w:rsidRPr="00886C60">
        <w:rPr>
          <w:rFonts w:ascii="Times New Roman" w:hAnsi="Times New Roman"/>
          <w:bCs/>
        </w:rPr>
        <w:t xml:space="preserve"> – criação de ações de acolhimento temporário;</w:t>
      </w:r>
    </w:p>
    <w:p w:rsidR="00886C60" w:rsidRPr="00886C60" w:rsidP="00886C60" w14:paraId="015DE38E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09EF742A" w14:textId="50E37EB2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>I</w:t>
      </w:r>
      <w:r w:rsidRPr="00886C60">
        <w:rPr>
          <w:rFonts w:ascii="Times New Roman" w:hAnsi="Times New Roman"/>
          <w:b/>
        </w:rPr>
        <w:t>V</w:t>
      </w:r>
      <w:r w:rsidRPr="00886C60">
        <w:rPr>
          <w:rFonts w:ascii="Times New Roman" w:hAnsi="Times New Roman"/>
          <w:bCs/>
        </w:rPr>
        <w:t xml:space="preserve"> – </w:t>
      </w:r>
      <w:r w:rsidRPr="00886C60">
        <w:rPr>
          <w:rFonts w:ascii="Times New Roman" w:hAnsi="Times New Roman"/>
          <w:bCs/>
        </w:rPr>
        <w:t>desenvolvimento</w:t>
      </w:r>
      <w:r w:rsidRPr="00886C60">
        <w:rPr>
          <w:rFonts w:ascii="Times New Roman" w:hAnsi="Times New Roman"/>
          <w:bCs/>
        </w:rPr>
        <w:t xml:space="preserve"> de programas de reinserção social e profissional;</w:t>
      </w:r>
    </w:p>
    <w:p w:rsidR="00886C60" w:rsidRPr="00886C60" w:rsidP="00886C60" w14:paraId="42481DDD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63AE8BE0" w14:textId="059AF1DF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>V</w:t>
      </w:r>
      <w:r w:rsidRPr="00886C60">
        <w:rPr>
          <w:rFonts w:ascii="Times New Roman" w:hAnsi="Times New Roman"/>
          <w:bCs/>
        </w:rPr>
        <w:t xml:space="preserve"> – </w:t>
      </w:r>
      <w:r w:rsidRPr="00886C60">
        <w:rPr>
          <w:rFonts w:ascii="Times New Roman" w:hAnsi="Times New Roman"/>
          <w:bCs/>
        </w:rPr>
        <w:t>realização</w:t>
      </w:r>
      <w:r w:rsidRPr="00886C60">
        <w:rPr>
          <w:rFonts w:ascii="Times New Roman" w:hAnsi="Times New Roman"/>
          <w:bCs/>
        </w:rPr>
        <w:t xml:space="preserve"> de ações integradas entre assistência social, saúde, Guarda Municipal e demais órgãos competentes;</w:t>
      </w:r>
    </w:p>
    <w:p w:rsidR="00886C60" w:rsidRPr="00886C60" w:rsidP="00886C60" w14:paraId="3A38F7C7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36865A3F" w14:textId="243DB7ED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>VI</w:t>
      </w:r>
      <w:r w:rsidRPr="00886C60">
        <w:rPr>
          <w:rFonts w:ascii="Times New Roman" w:hAnsi="Times New Roman"/>
          <w:bCs/>
        </w:rPr>
        <w:t xml:space="preserve"> – revitalização e manutenção de áreas públicas degradadas;</w:t>
      </w:r>
    </w:p>
    <w:p w:rsidR="00886C60" w:rsidRPr="00886C60" w:rsidP="00886C60" w14:paraId="5B40EB44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648E7B60" w14:textId="6EC5D69D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/>
        </w:rPr>
        <w:t xml:space="preserve">VII </w:t>
      </w:r>
      <w:r w:rsidRPr="00886C60">
        <w:rPr>
          <w:rFonts w:ascii="Times New Roman" w:hAnsi="Times New Roman"/>
          <w:bCs/>
        </w:rPr>
        <w:t>– busca de convênios estaduais e federais voltados ao atendimento da população vulnerável.</w:t>
      </w:r>
    </w:p>
    <w:p w:rsidR="00886C60" w:rsidRPr="00886C60" w:rsidP="00886C60" w14:paraId="491FEC63" w14:textId="77777777">
      <w:pPr>
        <w:spacing w:after="0"/>
        <w:rPr>
          <w:rFonts w:ascii="Times New Roman" w:hAnsi="Times New Roman"/>
          <w:bCs/>
        </w:rPr>
      </w:pPr>
    </w:p>
    <w:p w:rsidR="00886C60" w:rsidRPr="00886C60" w:rsidP="00886C60" w14:paraId="5F19F4AB" w14:textId="68BC7BFC">
      <w:pPr>
        <w:spacing w:after="0"/>
        <w:rPr>
          <w:rFonts w:ascii="Times New Roman" w:hAnsi="Times New Roman"/>
          <w:bCs/>
        </w:rPr>
      </w:pPr>
      <w:r w:rsidRPr="00886C60">
        <w:rPr>
          <w:rFonts w:ascii="Times New Roman" w:hAnsi="Times New Roman"/>
          <w:bCs/>
        </w:rPr>
        <w:t>A presente medida visa promover maior dignidade humana, melhoria da convivência urbana e fortalecimento das políticas públicas municipais.</w:t>
      </w:r>
    </w:p>
    <w:p w:rsidR="00CB73F2" w:rsidP="00CB73F2" w14:paraId="712D0589" w14:textId="77777777">
      <w:pPr>
        <w:spacing w:after="0"/>
        <w:rPr>
          <w:rFonts w:ascii="Times New Roman" w:hAnsi="Times New Roman"/>
          <w:b/>
        </w:rPr>
      </w:pPr>
    </w:p>
    <w:p w:rsidR="00886C60" w:rsidP="00CB73F2" w14:paraId="2139D003" w14:textId="7C0A1462">
      <w:pPr>
        <w:spacing w:after="0"/>
        <w:rPr>
          <w:rFonts w:ascii="Times New Roman" w:hAnsi="Times New Roman"/>
          <w:b/>
        </w:rPr>
      </w:pPr>
      <w:r w:rsidRPr="00E8202B">
        <w:rPr>
          <w:rFonts w:ascii="Times New Roman" w:hAnsi="Times New Roman"/>
          <w:b/>
        </w:rPr>
        <w:t>INDICO</w:t>
      </w:r>
      <w:r w:rsidRPr="00E8202B">
        <w:rPr>
          <w:rFonts w:ascii="Times New Roman" w:hAnsi="Times New Roman"/>
        </w:rPr>
        <w:t xml:space="preserve"> ao Excelentíssimo Senhor Prefeito Municipal, como permite o Regimento Interno, </w:t>
      </w:r>
      <w:r>
        <w:rPr>
          <w:rFonts w:ascii="Times New Roman" w:hAnsi="Times New Roman"/>
        </w:rPr>
        <w:t xml:space="preserve">que </w:t>
      </w:r>
      <w:r w:rsidRPr="00E8202B">
        <w:rPr>
          <w:rFonts w:ascii="Times New Roman" w:hAnsi="Times New Roman"/>
        </w:rPr>
        <w:t xml:space="preserve">determine providências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886C60">
        <w:rPr>
          <w:rFonts w:ascii="Times New Roman" w:hAnsi="Times New Roman"/>
          <w:b/>
        </w:rPr>
        <w:t>implementação de ações integradas voltadas ao atendimento de pessoas em situação de rua e dependência química no Município</w:t>
      </w:r>
      <w:r>
        <w:rPr>
          <w:rFonts w:ascii="Times New Roman" w:hAnsi="Times New Roman"/>
          <w:b/>
        </w:rPr>
        <w:t>.</w:t>
      </w:r>
    </w:p>
    <w:p w:rsidR="00886C60" w:rsidP="00886C60" w14:paraId="4D8F1DDD" w14:textId="77777777">
      <w:pPr>
        <w:spacing w:after="0" w:line="240" w:lineRule="auto"/>
        <w:ind w:right="-1"/>
        <w:rPr>
          <w:rFonts w:ascii="Times New Roman" w:hAnsi="Times New Roman"/>
        </w:rPr>
      </w:pPr>
    </w:p>
    <w:p w:rsidR="00CB73F2" w:rsidP="00886C60" w14:paraId="712D059B" w14:textId="29BCDDA0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175980">
        <w:rPr>
          <w:rFonts w:ascii="Times New Roman" w:hAnsi="Times New Roman"/>
        </w:rPr>
        <w:t>S</w:t>
      </w:r>
      <w:r>
        <w:rPr>
          <w:rFonts w:ascii="Times New Roman" w:hAnsi="Times New Roman"/>
          <w:bCs/>
        </w:rPr>
        <w:t xml:space="preserve">ala das Sessões, </w:t>
      </w:r>
      <w:r w:rsidR="00886C60">
        <w:rPr>
          <w:rFonts w:ascii="Times New Roman" w:hAnsi="Times New Roman"/>
          <w:bCs/>
        </w:rPr>
        <w:t>01 de junho de 2026.</w:t>
      </w:r>
    </w:p>
    <w:p w:rsidR="00CB73F2" w:rsidP="00CB73F2" w14:paraId="712D059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B73F2" w:rsidP="00CB73F2" w14:paraId="712D059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12D059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12D05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12D05A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712D05A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(</w:t>
      </w:r>
      <w:r w:rsidR="00AA69A7">
        <w:rPr>
          <w:rFonts w:ascii="Times New Roman" w:hAnsi="Times New Roman"/>
          <w:b/>
          <w:bCs/>
        </w:rPr>
        <w:t>ELISEU NOTÁRIO ALVES)</w:t>
      </w:r>
    </w:p>
    <w:p w:rsidR="00CB73F2" w:rsidRPr="00175980" w:rsidP="00CB73F2" w14:paraId="712D05A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712D05A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12D05A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12D05A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12D05A7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712D05A6" w14:textId="502E0AD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AA69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916940" w:rsidP="00916940" w14:paraId="712D05A8" w14:textId="60EF5016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712D05A9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712D05AA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712D05AB" w14:textId="77777777">
      <w:pPr>
        <w:spacing w:after="0"/>
      </w:pPr>
    </w:p>
    <w:sectPr w:rsidSect="001621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481525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44B" w14:paraId="712D05B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9A7">
      <w:rPr>
        <w:noProof/>
      </w:rPr>
      <w:t>1</w:t>
    </w:r>
    <w:r>
      <w:fldChar w:fldCharType="end"/>
    </w:r>
  </w:p>
  <w:p w:rsidR="00B9044B" w14:paraId="712D05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5739A4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211985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F874BC" w14:paraId="712D05B0" w14:textId="77777777">
    <w:pPr>
      <w:pStyle w:val="Header"/>
      <w:pBdr>
        <w:bottom w:val="single" w:sz="4" w:space="0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324092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5975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712D05B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394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F874BC" w14:paraId="712D05B1" w14:textId="77777777">
    <w:pPr>
      <w:pStyle w:val="Header"/>
      <w:pBdr>
        <w:bottom w:val="single" w:sz="4" w:space="0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9044B" w14:paraId="712D05B2" w14:textId="77777777">
    <w:pPr>
      <w:pStyle w:val="Heading1"/>
      <w:rPr>
        <w:rFonts w:ascii="Old English Text MT" w:hAnsi="Old English Text MT"/>
      </w:rPr>
    </w:pPr>
  </w:p>
  <w:p w:rsidR="00B9044B" w14:paraId="712D05B3" w14:textId="77777777">
    <w:pPr>
      <w:rPr>
        <w:rFonts w:ascii="Old English Text MT" w:hAnsi="Old English Text MT"/>
        <w:b/>
        <w:sz w:val="28"/>
      </w:rPr>
    </w:pPr>
  </w:p>
  <w:p w:rsidR="00B9044B" w14:paraId="712D05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4BC" w14:paraId="289BCFE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6A2F"/>
    <w:rsid w:val="00233047"/>
    <w:rsid w:val="00237E3F"/>
    <w:rsid w:val="00240F49"/>
    <w:rsid w:val="0025238D"/>
    <w:rsid w:val="00267D98"/>
    <w:rsid w:val="00271D67"/>
    <w:rsid w:val="00271F0B"/>
    <w:rsid w:val="00294A3C"/>
    <w:rsid w:val="0029621E"/>
    <w:rsid w:val="002D2A24"/>
    <w:rsid w:val="002D673F"/>
    <w:rsid w:val="002E3361"/>
    <w:rsid w:val="00307E12"/>
    <w:rsid w:val="00311CE2"/>
    <w:rsid w:val="0031698A"/>
    <w:rsid w:val="00325EDE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6D30"/>
    <w:rsid w:val="00401196"/>
    <w:rsid w:val="00413FC8"/>
    <w:rsid w:val="00420836"/>
    <w:rsid w:val="00433D13"/>
    <w:rsid w:val="00463BD4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A48D4"/>
    <w:rsid w:val="005C0FAA"/>
    <w:rsid w:val="005D20EE"/>
    <w:rsid w:val="005D5FBF"/>
    <w:rsid w:val="005F41B8"/>
    <w:rsid w:val="005F577C"/>
    <w:rsid w:val="005F5C51"/>
    <w:rsid w:val="00604CC4"/>
    <w:rsid w:val="006077CA"/>
    <w:rsid w:val="00613132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86C60"/>
    <w:rsid w:val="00897C50"/>
    <w:rsid w:val="008A2994"/>
    <w:rsid w:val="008A58D5"/>
    <w:rsid w:val="008A73B0"/>
    <w:rsid w:val="008C4E8A"/>
    <w:rsid w:val="008D402B"/>
    <w:rsid w:val="008E1AFB"/>
    <w:rsid w:val="008F4B00"/>
    <w:rsid w:val="00916940"/>
    <w:rsid w:val="00923B77"/>
    <w:rsid w:val="0092794E"/>
    <w:rsid w:val="009358D4"/>
    <w:rsid w:val="00937225"/>
    <w:rsid w:val="00971AA5"/>
    <w:rsid w:val="009932EF"/>
    <w:rsid w:val="009C4253"/>
    <w:rsid w:val="009D4D94"/>
    <w:rsid w:val="009E3FD5"/>
    <w:rsid w:val="009E4EE1"/>
    <w:rsid w:val="009F2A00"/>
    <w:rsid w:val="00A0590F"/>
    <w:rsid w:val="00A354CA"/>
    <w:rsid w:val="00A557BB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69A7"/>
    <w:rsid w:val="00AC035D"/>
    <w:rsid w:val="00AC7E66"/>
    <w:rsid w:val="00AD19EC"/>
    <w:rsid w:val="00AD3D4A"/>
    <w:rsid w:val="00AF4691"/>
    <w:rsid w:val="00B21630"/>
    <w:rsid w:val="00B404B7"/>
    <w:rsid w:val="00B41F58"/>
    <w:rsid w:val="00B46E1A"/>
    <w:rsid w:val="00B5489D"/>
    <w:rsid w:val="00B5652F"/>
    <w:rsid w:val="00B56848"/>
    <w:rsid w:val="00B653DD"/>
    <w:rsid w:val="00B9044B"/>
    <w:rsid w:val="00BB2EE0"/>
    <w:rsid w:val="00BB3924"/>
    <w:rsid w:val="00BD2455"/>
    <w:rsid w:val="00BD60B9"/>
    <w:rsid w:val="00BD63B4"/>
    <w:rsid w:val="00BD6909"/>
    <w:rsid w:val="00C034FC"/>
    <w:rsid w:val="00C044DB"/>
    <w:rsid w:val="00C12229"/>
    <w:rsid w:val="00C45392"/>
    <w:rsid w:val="00C5483A"/>
    <w:rsid w:val="00C64A38"/>
    <w:rsid w:val="00C668E0"/>
    <w:rsid w:val="00C726A0"/>
    <w:rsid w:val="00C73C79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71A2"/>
    <w:rsid w:val="00D53C68"/>
    <w:rsid w:val="00D64278"/>
    <w:rsid w:val="00D75BAE"/>
    <w:rsid w:val="00D914B5"/>
    <w:rsid w:val="00DB2CD2"/>
    <w:rsid w:val="00DB36E7"/>
    <w:rsid w:val="00DD5841"/>
    <w:rsid w:val="00DE1B05"/>
    <w:rsid w:val="00DF5173"/>
    <w:rsid w:val="00DF57E2"/>
    <w:rsid w:val="00E07220"/>
    <w:rsid w:val="00E12459"/>
    <w:rsid w:val="00E15FC7"/>
    <w:rsid w:val="00E21030"/>
    <w:rsid w:val="00E416F4"/>
    <w:rsid w:val="00E43215"/>
    <w:rsid w:val="00E43CE5"/>
    <w:rsid w:val="00E51C05"/>
    <w:rsid w:val="00E6532B"/>
    <w:rsid w:val="00E721C2"/>
    <w:rsid w:val="00E8202B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874BC"/>
    <w:rsid w:val="00FA357C"/>
    <w:rsid w:val="00FD1230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roselaine gomes do prado prado</cp:lastModifiedBy>
  <cp:revision>2</cp:revision>
  <dcterms:created xsi:type="dcterms:W3CDTF">2026-06-01T13:57:00Z</dcterms:created>
  <dcterms:modified xsi:type="dcterms:W3CDTF">2026-06-01T13:57:00Z</dcterms:modified>
</cp:coreProperties>
</file>