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735C4" w:rsidRPr="006643D3" w:rsidP="005C2F01" w14:paraId="4D32CE23" w14:textId="083BACFC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145B42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145B42" w:rsidR="005D6444">
        <w:rPr>
          <w:rFonts w:ascii="Times New Roman" w:hAnsi="Times New Roman"/>
          <w:b/>
          <w:bCs/>
          <w:sz w:val="24"/>
          <w:szCs w:val="24"/>
        </w:rPr>
        <w:t xml:space="preserve">Lâmpada a </w:t>
      </w:r>
      <w:r w:rsidRPr="00145B42" w:rsidR="00145B42">
        <w:rPr>
          <w:rFonts w:ascii="Times New Roman" w:hAnsi="Times New Roman"/>
          <w:b/>
          <w:bCs/>
          <w:sz w:val="24"/>
          <w:szCs w:val="24"/>
        </w:rPr>
        <w:t xml:space="preserve">rua </w:t>
      </w:r>
      <w:r w:rsidR="005C2F01">
        <w:rPr>
          <w:rFonts w:ascii="Times New Roman" w:hAnsi="Times New Roman"/>
          <w:b/>
          <w:bCs/>
          <w:sz w:val="24"/>
          <w:szCs w:val="24"/>
        </w:rPr>
        <w:t>victorio</w:t>
      </w:r>
      <w:r w:rsidR="005C2F0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C2F01">
        <w:rPr>
          <w:rFonts w:ascii="Times New Roman" w:hAnsi="Times New Roman"/>
          <w:b/>
          <w:bCs/>
          <w:sz w:val="24"/>
          <w:szCs w:val="24"/>
        </w:rPr>
        <w:t>spinucci</w:t>
      </w:r>
      <w:r w:rsidR="005C2F01">
        <w:rPr>
          <w:rFonts w:ascii="Times New Roman" w:hAnsi="Times New Roman"/>
          <w:b/>
          <w:bCs/>
          <w:sz w:val="24"/>
          <w:szCs w:val="24"/>
        </w:rPr>
        <w:t xml:space="preserve"> em frente número 448 bairro jardim </w:t>
      </w:r>
      <w:r w:rsidR="005C2F01">
        <w:rPr>
          <w:rFonts w:ascii="Times New Roman" w:hAnsi="Times New Roman"/>
          <w:b/>
          <w:bCs/>
          <w:sz w:val="24"/>
          <w:szCs w:val="24"/>
        </w:rPr>
        <w:t>promeca</w:t>
      </w:r>
      <w:r w:rsidR="005C2F01">
        <w:rPr>
          <w:rFonts w:ascii="Times New Roman" w:hAnsi="Times New Roman"/>
          <w:b/>
          <w:bCs/>
          <w:sz w:val="24"/>
          <w:szCs w:val="24"/>
        </w:rPr>
        <w:t>.</w:t>
      </w:r>
    </w:p>
    <w:p w:rsidR="001E2C1A" w:rsidRPr="00760572" w:rsidP="00C76044" w14:paraId="2B9FF228" w14:textId="0D3BFBDE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</w:t>
      </w:r>
      <w:r w:rsidRPr="005C2F01">
        <w:rPr>
          <w:rFonts w:ascii="Times New Roman" w:hAnsi="Times New Roman"/>
          <w:sz w:val="24"/>
          <w:szCs w:val="24"/>
        </w:rPr>
        <w:t>falta de</w:t>
      </w:r>
      <w:r w:rsidRPr="005C2F01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5C2F01" w:rsidR="005D6444">
        <w:rPr>
          <w:rFonts w:ascii="Times New Roman" w:hAnsi="Times New Roman"/>
          <w:sz w:val="24"/>
          <w:szCs w:val="24"/>
        </w:rPr>
        <w:t>a</w:t>
      </w:r>
      <w:r w:rsidRPr="005C2F01" w:rsidR="00145B42">
        <w:rPr>
          <w:rFonts w:ascii="Times New Roman" w:hAnsi="Times New Roman"/>
          <w:sz w:val="24"/>
          <w:szCs w:val="24"/>
        </w:rPr>
        <w:t xml:space="preserve"> </w:t>
      </w:r>
      <w:r w:rsidRPr="005C2F01" w:rsidR="005C2F01">
        <w:rPr>
          <w:rFonts w:ascii="Times New Roman" w:hAnsi="Times New Roman"/>
          <w:sz w:val="24"/>
          <w:szCs w:val="24"/>
        </w:rPr>
        <w:t>victorio</w:t>
      </w:r>
      <w:r w:rsidRPr="005C2F01" w:rsidR="005C2F01">
        <w:rPr>
          <w:rFonts w:ascii="Times New Roman" w:hAnsi="Times New Roman"/>
          <w:sz w:val="24"/>
          <w:szCs w:val="24"/>
        </w:rPr>
        <w:t xml:space="preserve"> </w:t>
      </w:r>
      <w:r w:rsidRPr="005C2F01" w:rsidR="005C2F01">
        <w:rPr>
          <w:rFonts w:ascii="Times New Roman" w:hAnsi="Times New Roman"/>
          <w:sz w:val="24"/>
          <w:szCs w:val="24"/>
        </w:rPr>
        <w:t>spinucci</w:t>
      </w:r>
      <w:r w:rsidRPr="005C2F01" w:rsidR="005C2F01">
        <w:rPr>
          <w:rFonts w:ascii="Times New Roman" w:hAnsi="Times New Roman"/>
          <w:sz w:val="24"/>
          <w:szCs w:val="24"/>
        </w:rPr>
        <w:t xml:space="preserve"> em frente número 448 bairro jardim </w:t>
      </w:r>
      <w:r w:rsidRPr="005C2F01" w:rsidR="005C2F01">
        <w:rPr>
          <w:rFonts w:ascii="Times New Roman" w:hAnsi="Times New Roman"/>
          <w:sz w:val="24"/>
          <w:szCs w:val="24"/>
        </w:rPr>
        <w:t>promeca</w:t>
      </w:r>
      <w:r w:rsidRPr="005C2F01" w:rsidR="005C2F01">
        <w:rPr>
          <w:rFonts w:ascii="Times New Roman" w:hAnsi="Times New Roman"/>
          <w:sz w:val="24"/>
          <w:szCs w:val="24"/>
        </w:rPr>
        <w:t>.</w:t>
      </w:r>
      <w:r w:rsidRPr="005C2F01" w:rsidR="005C2F01">
        <w:rPr>
          <w:rFonts w:ascii="Times New Roman" w:hAnsi="Times New Roman"/>
          <w:sz w:val="24"/>
          <w:szCs w:val="24"/>
        </w:rPr>
        <w:t xml:space="preserve"> </w:t>
      </w:r>
      <w:r w:rsidRPr="005C2F01" w:rsidR="00C76044">
        <w:rPr>
          <w:rFonts w:ascii="Times New Roman" w:hAnsi="Times New Roman"/>
          <w:sz w:val="24"/>
          <w:szCs w:val="24"/>
        </w:rPr>
        <w:t>comprome</w:t>
      </w:r>
      <w:r w:rsidRPr="00760572" w:rsidR="00C76044">
        <w:rPr>
          <w:rFonts w:ascii="Times New Roman" w:hAnsi="Times New Roman"/>
          <w:sz w:val="24"/>
          <w:szCs w:val="24"/>
        </w:rPr>
        <w:t>te</w:t>
      </w:r>
      <w:r w:rsidRPr="00760572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344AFB" w:rsidRPr="00760572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760572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760572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60572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760572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760572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760572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760572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76057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760572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760572" w:rsidP="005103B2" w14:paraId="03ABE1A3" w14:textId="7C543B4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7D46A2" w:rsidRPr="00760572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84904592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0545954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34186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6E18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38EF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45B42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C2F01"/>
    <w:rsid w:val="005D1A04"/>
    <w:rsid w:val="005D46BB"/>
    <w:rsid w:val="005D5710"/>
    <w:rsid w:val="005D6444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71EB"/>
    <w:rsid w:val="006637C0"/>
    <w:rsid w:val="006643D3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0572"/>
    <w:rsid w:val="00761FA8"/>
    <w:rsid w:val="00764786"/>
    <w:rsid w:val="00771611"/>
    <w:rsid w:val="00775DF1"/>
    <w:rsid w:val="00777094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470F6"/>
    <w:rsid w:val="00A51545"/>
    <w:rsid w:val="00A56F75"/>
    <w:rsid w:val="00A60FEC"/>
    <w:rsid w:val="00A61583"/>
    <w:rsid w:val="00A64014"/>
    <w:rsid w:val="00A65AD3"/>
    <w:rsid w:val="00A7408F"/>
    <w:rsid w:val="00A7733D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217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35C4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29A6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6250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2026-05-28T13:42:00Z</dcterms:created>
  <dcterms:modified xsi:type="dcterms:W3CDTF">2026-05-28T13:42:00Z</dcterms:modified>
</cp:coreProperties>
</file>