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621F7" w:rsidP="00C227FA" w14:paraId="4F92B237" w14:textId="1CCCED0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8D1FDC">
        <w:rPr>
          <w:rFonts w:ascii="Times New Roman" w:hAnsi="Times New Roman"/>
          <w:b/>
          <w:bCs/>
          <w:noProof/>
          <w:sz w:val="24"/>
          <w:szCs w:val="24"/>
        </w:rPr>
        <w:t>Estudo técnico para verificar possibilidade de aplicação de material antiderrapante nas faixas de pedestres do município.</w:t>
      </w:r>
    </w:p>
    <w:p w:rsidR="008D1FDC" w:rsidP="00C227FA" w14:paraId="1972DD22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8D1FDC" w:rsidRPr="008D1FDC" w:rsidP="008D1FDC" w14:paraId="2FC0B1D2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D1FDC">
        <w:rPr>
          <w:rFonts w:ascii="Times New Roman" w:hAnsi="Times New Roman"/>
          <w:bCs/>
          <w:sz w:val="24"/>
          <w:szCs w:val="24"/>
        </w:rPr>
        <w:t>CONSIDERANDO que as faixas de pedestres são espaços fundamentais para a travessia segura da população, especialmente em vias de grande circulação;</w:t>
      </w:r>
    </w:p>
    <w:p w:rsidR="008D1FDC" w:rsidRPr="008D1FDC" w:rsidP="008D1FDC" w14:paraId="0E72979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D1FDC">
        <w:rPr>
          <w:rFonts w:ascii="Times New Roman" w:hAnsi="Times New Roman"/>
          <w:bCs/>
          <w:sz w:val="24"/>
          <w:szCs w:val="24"/>
        </w:rPr>
        <w:t>CONSIDERANDO que a aplicação de material antiderrapante pode contribuir para reduzir riscos de escorregamentos e acidentes, principalmente em períodos chuvosos;</w:t>
      </w:r>
    </w:p>
    <w:p w:rsidR="008D1FDC" w:rsidRPr="008D1FDC" w:rsidP="008D1FDC" w14:paraId="5D2D33B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D1FDC">
        <w:rPr>
          <w:rFonts w:ascii="Times New Roman" w:hAnsi="Times New Roman"/>
          <w:bCs/>
          <w:sz w:val="24"/>
          <w:szCs w:val="24"/>
        </w:rPr>
        <w:t>CONSIDERANDO que a realização de estudo técnico permite avaliar a viabilidade, os locais prioritários e os critérios adequados para eventual implantação da medida.</w:t>
      </w:r>
    </w:p>
    <w:p w:rsidR="00B41EDA" w:rsidP="00B41EDA" w14:paraId="042FE63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6D7A2FE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8D1FDC" w:rsidR="008D1FDC">
        <w:rPr>
          <w:rFonts w:ascii="Times New Roman" w:hAnsi="Times New Roman"/>
          <w:b/>
          <w:bCs/>
          <w:noProof/>
          <w:sz w:val="24"/>
          <w:szCs w:val="24"/>
        </w:rPr>
        <w:t>Estudo técnico para verificar possibilidade de aplicação de material antiderrapante nas faixas de pedestres do município.</w:t>
      </w:r>
    </w:p>
    <w:p w:rsidR="00B41EDA" w:rsidP="00BE1CAC" w14:paraId="6B1E4783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5730FE" w:rsidP="00BE1CAC" w14:paraId="36BE0ED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7C8703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22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01142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347934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6AD2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76B61"/>
    <w:rsid w:val="00782B7E"/>
    <w:rsid w:val="007850AE"/>
    <w:rsid w:val="00786E28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2026-05-22T18:20:00Z</dcterms:created>
  <dcterms:modified xsi:type="dcterms:W3CDTF">2026-05-22T18:20:00Z</dcterms:modified>
</cp:coreProperties>
</file>