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RPr="00334301" w:rsidP="008F2131" w14:paraId="005B1286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B25757" w:rsidRPr="004A01A8" w:rsidP="008F2131" w14:paraId="40E261AA" w14:textId="3AEBCF6D">
      <w:pPr>
        <w:pStyle w:val="Heading1"/>
        <w:keepNext w:val="0"/>
        <w:jc w:val="center"/>
        <w:rPr>
          <w:sz w:val="24"/>
          <w:szCs w:val="24"/>
        </w:rPr>
      </w:pPr>
      <w:bookmarkStart w:id="0" w:name="_Hlk136339795"/>
      <w:r w:rsidRPr="004A01A8">
        <w:rPr>
          <w:sz w:val="24"/>
          <w:szCs w:val="24"/>
        </w:rPr>
        <w:t>PROJETO DE LEI</w:t>
      </w:r>
      <w:r w:rsidRPr="004A01A8" w:rsidR="005427E9">
        <w:rPr>
          <w:sz w:val="24"/>
          <w:szCs w:val="24"/>
        </w:rPr>
        <w:t xml:space="preserve"> </w:t>
      </w:r>
      <w:r w:rsidR="00862A82">
        <w:rPr>
          <w:sz w:val="24"/>
          <w:szCs w:val="24"/>
        </w:rPr>
        <w:t xml:space="preserve">COMPLEMENTAR </w:t>
      </w:r>
      <w:r w:rsidRPr="004A01A8" w:rsidR="00682B81">
        <w:rPr>
          <w:sz w:val="24"/>
          <w:szCs w:val="24"/>
        </w:rPr>
        <w:t>n</w:t>
      </w:r>
      <w:r w:rsidRPr="004A01A8">
        <w:rPr>
          <w:sz w:val="24"/>
          <w:szCs w:val="24"/>
        </w:rPr>
        <w:t xml:space="preserve">º </w:t>
      </w:r>
      <w:r w:rsidR="00862A82">
        <w:rPr>
          <w:sz w:val="24"/>
          <w:szCs w:val="24"/>
        </w:rPr>
        <w:t>05</w:t>
      </w:r>
      <w:r w:rsidRPr="004A01A8" w:rsidR="004276C6">
        <w:rPr>
          <w:sz w:val="24"/>
          <w:szCs w:val="24"/>
        </w:rPr>
        <w:t>/</w:t>
      </w:r>
      <w:r w:rsidRPr="004A01A8" w:rsidR="00E744B5">
        <w:rPr>
          <w:sz w:val="24"/>
          <w:szCs w:val="24"/>
        </w:rPr>
        <w:t>202</w:t>
      </w:r>
      <w:r w:rsidRPr="004A01A8" w:rsidR="008B288A">
        <w:rPr>
          <w:sz w:val="24"/>
          <w:szCs w:val="24"/>
        </w:rPr>
        <w:t>6</w:t>
      </w:r>
    </w:p>
    <w:p w:rsidR="002A037F" w:rsidRPr="004A01A8" w:rsidP="004276C6" w14:paraId="47C99F6F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4A01A8">
        <w:rPr>
          <w:rFonts w:ascii="Times New Roman" w:hAnsi="Times New Roman"/>
          <w:sz w:val="24"/>
          <w:szCs w:val="24"/>
          <w:lang w:eastAsia="pt-BR"/>
        </w:rPr>
        <w:t xml:space="preserve">(autoria: </w:t>
      </w:r>
      <w:r w:rsidRPr="004A01A8" w:rsidR="00F41C18">
        <w:rPr>
          <w:rFonts w:ascii="Times New Roman" w:hAnsi="Times New Roman"/>
          <w:sz w:val="24"/>
          <w:szCs w:val="24"/>
          <w:lang w:eastAsia="pt-BR"/>
        </w:rPr>
        <w:t>prefeito Rodolfo Wilson Rodrigues Braga</w:t>
      </w:r>
      <w:r w:rsidRPr="004A01A8" w:rsidR="00536B0E">
        <w:rPr>
          <w:rFonts w:ascii="Times New Roman" w:hAnsi="Times New Roman"/>
          <w:sz w:val="24"/>
          <w:szCs w:val="24"/>
          <w:lang w:eastAsia="pt-BR"/>
        </w:rPr>
        <w:t>)</w:t>
      </w:r>
    </w:p>
    <w:p w:rsidR="004276C6" w:rsidP="004276C6" w14:paraId="1CF64409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  <w:lang w:eastAsia="pt-BR"/>
        </w:rPr>
      </w:pPr>
    </w:p>
    <w:p w:rsidR="00C553BD" w:rsidRPr="004A01A8" w:rsidP="008F2131" w14:paraId="2E9CD786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57" w:rsidRPr="004A01A8" w:rsidP="008F2131" w14:paraId="520509BE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01A8">
        <w:rPr>
          <w:rFonts w:ascii="Times New Roman" w:hAnsi="Times New Roman"/>
          <w:b/>
          <w:bCs/>
          <w:sz w:val="24"/>
          <w:szCs w:val="24"/>
        </w:rPr>
        <w:t>A</w:t>
      </w:r>
      <w:r w:rsidRPr="004A01A8">
        <w:rPr>
          <w:rFonts w:ascii="Times New Roman" w:hAnsi="Times New Roman"/>
          <w:sz w:val="24"/>
          <w:szCs w:val="24"/>
        </w:rPr>
        <w:t xml:space="preserve"> </w:t>
      </w:r>
      <w:r w:rsidRPr="004A01A8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E70891" w:rsidP="00E70891" w14:paraId="2653A49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862A82" w:rsidRPr="004A01A8" w:rsidP="00E70891" w14:paraId="05F08CA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334301" w:rsidRPr="005F16DA" w:rsidP="00E70891" w14:paraId="71DE74F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</w:rPr>
      </w:pPr>
    </w:p>
    <w:p w:rsidR="00862A82" w:rsidRPr="00862A82" w:rsidP="00862A82" w14:paraId="56D90714" w14:textId="049C0509">
      <w:pPr>
        <w:pStyle w:val="Recuodecorpodetexto21"/>
        <w:spacing w:line="240" w:lineRule="auto"/>
        <w:ind w:left="4536"/>
        <w:rPr>
          <w:rFonts w:ascii="Times New Roman" w:hAnsi="Times New Roman" w:cs="Times New Roman"/>
          <w:i/>
          <w:sz w:val="22"/>
          <w:szCs w:val="22"/>
        </w:rPr>
      </w:pPr>
      <w:r w:rsidRPr="00862A82">
        <w:rPr>
          <w:rFonts w:ascii="Times New Roman" w:hAnsi="Times New Roman" w:cs="Times New Roman"/>
          <w:i/>
          <w:sz w:val="22"/>
          <w:szCs w:val="22"/>
        </w:rPr>
        <w:t>“</w:t>
      </w:r>
      <w:r w:rsidRPr="00862A82">
        <w:rPr>
          <w:rFonts w:ascii="Times New Roman" w:hAnsi="Times New Roman" w:cs="Times New Roman"/>
          <w:i/>
          <w:sz w:val="22"/>
          <w:szCs w:val="22"/>
        </w:rPr>
        <w:t>Altera o art. 354, §1º, da Lei Municipal nº 181 de 2007, e o art. 21, §1º, da Lei Municipal 332 de 2023, para adequar a redação à a tese fixada pelo STF nos Temas 966 e 976 de Repercussão Geral (RE 1.059.466 e RE 968.646)</w:t>
      </w:r>
      <w:r w:rsidRPr="00862A82">
        <w:rPr>
          <w:rFonts w:ascii="Times New Roman" w:hAnsi="Times New Roman" w:cs="Times New Roman"/>
          <w:sz w:val="22"/>
          <w:szCs w:val="22"/>
        </w:rPr>
        <w:t>”</w:t>
      </w:r>
      <w:r w:rsidRPr="00862A82">
        <w:rPr>
          <w:rFonts w:ascii="Times New Roman" w:hAnsi="Times New Roman" w:cs="Times New Roman"/>
          <w:i/>
          <w:sz w:val="22"/>
          <w:szCs w:val="22"/>
        </w:rPr>
        <w:t>.</w:t>
      </w:r>
    </w:p>
    <w:p w:rsidR="00862A82" w:rsidRPr="00862A82" w:rsidP="00862A82" w14:paraId="5EF1635B" w14:textId="77777777">
      <w:pPr>
        <w:pStyle w:val="Recuodecorpodetexto21"/>
        <w:spacing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862A82" w:rsidRPr="00862A82" w:rsidP="00862A82" w14:paraId="6D7D72C5" w14:textId="77777777">
      <w:pPr>
        <w:pStyle w:val="Heading2"/>
        <w:keepNext w:val="0"/>
        <w:spacing w:line="240" w:lineRule="auto"/>
        <w:jc w:val="center"/>
        <w:rPr>
          <w:sz w:val="22"/>
          <w:szCs w:val="22"/>
        </w:rPr>
      </w:pPr>
    </w:p>
    <w:p w:rsidR="00862A82" w:rsidRPr="00862A82" w:rsidP="00862A82" w14:paraId="00A8F22C" w14:textId="77777777">
      <w:pPr>
        <w:ind w:right="51"/>
        <w:jc w:val="center"/>
        <w:rPr>
          <w:rFonts w:ascii="Times New Roman" w:hAnsi="Times New Roman"/>
          <w:b/>
        </w:rPr>
      </w:pPr>
    </w:p>
    <w:p w:rsidR="00862A82" w:rsidRPr="00862A82" w:rsidP="00862A82" w14:paraId="6C5F262C" w14:textId="77777777">
      <w:pPr>
        <w:ind w:firstLine="1134"/>
        <w:jc w:val="both"/>
        <w:rPr>
          <w:rFonts w:ascii="Times New Roman" w:hAnsi="Times New Roman"/>
        </w:rPr>
      </w:pPr>
      <w:bookmarkStart w:id="1" w:name="artigo_1º"/>
      <w:r w:rsidRPr="00862A82">
        <w:rPr>
          <w:rFonts w:ascii="Times New Roman" w:hAnsi="Times New Roman"/>
          <w:b/>
          <w:bCs/>
        </w:rPr>
        <w:t xml:space="preserve">Art. 1º </w:t>
      </w:r>
      <w:r w:rsidRPr="00862A82">
        <w:rPr>
          <w:rFonts w:ascii="Times New Roman" w:hAnsi="Times New Roman"/>
        </w:rPr>
        <w:t>O § 1º, do art. 354, da Lei</w:t>
      </w:r>
      <w:r w:rsidRPr="00862A82">
        <w:rPr>
          <w:rFonts w:ascii="Times New Roman" w:hAnsi="Times New Roman"/>
          <w:b/>
          <w:bCs/>
        </w:rPr>
        <w:t xml:space="preserve"> </w:t>
      </w:r>
      <w:bookmarkEnd w:id="1"/>
      <w:r w:rsidRPr="00862A82">
        <w:rPr>
          <w:rFonts w:ascii="Times New Roman" w:hAnsi="Times New Roman"/>
        </w:rPr>
        <w:t>Complementar nº 181, de 29 de outubro de 2007, bem como o § 1º, do art. 21, da Lei Complementar nº 332, de 30 de março de 2023, passam a viger com a seguinte redação:</w:t>
      </w:r>
    </w:p>
    <w:p w:rsidR="00862A82" w:rsidRPr="00862A82" w:rsidP="00862A82" w14:paraId="19485BED" w14:textId="77777777">
      <w:pPr>
        <w:ind w:left="1701"/>
        <w:jc w:val="both"/>
        <w:rPr>
          <w:rFonts w:ascii="Times New Roman" w:hAnsi="Times New Roman"/>
          <w:i/>
          <w:iCs/>
        </w:rPr>
      </w:pPr>
    </w:p>
    <w:p w:rsidR="00862A82" w:rsidRPr="00862A82" w:rsidP="00862A82" w14:paraId="07FB4E5F" w14:textId="77777777">
      <w:pPr>
        <w:ind w:left="1701"/>
        <w:jc w:val="both"/>
        <w:rPr>
          <w:rFonts w:ascii="Times New Roman" w:hAnsi="Times New Roman"/>
          <w:i/>
          <w:iCs/>
        </w:rPr>
      </w:pPr>
      <w:r w:rsidRPr="00862A82">
        <w:rPr>
          <w:rFonts w:ascii="Times New Roman" w:hAnsi="Times New Roman"/>
          <w:i/>
          <w:iCs/>
        </w:rPr>
        <w:t>“Art. 354 ...</w:t>
      </w:r>
    </w:p>
    <w:p w:rsidR="00862A82" w:rsidRPr="00862A82" w:rsidP="00862A82" w14:paraId="4EFA39A0" w14:textId="77777777">
      <w:pPr>
        <w:ind w:left="1701"/>
        <w:jc w:val="both"/>
        <w:rPr>
          <w:rFonts w:ascii="Times New Roman" w:hAnsi="Times New Roman"/>
          <w:i/>
          <w:iCs/>
        </w:rPr>
      </w:pPr>
      <w:r w:rsidRPr="00862A82">
        <w:rPr>
          <w:rFonts w:ascii="Times New Roman" w:hAnsi="Times New Roman"/>
          <w:i/>
          <w:iCs/>
        </w:rPr>
        <w:t>§1º A Unidade Gestora Municipal de Finanças colocará à disposição da Unidade Gestora Municipal de Assuntos Jurídicos e Recursos Humanos, mensalmente, a importância arrecadada a esse título no mês imediatamente anterior.”</w:t>
      </w:r>
    </w:p>
    <w:p w:rsidR="00862A82" w:rsidRPr="00862A82" w:rsidP="00862A82" w14:paraId="708181EB" w14:textId="77777777">
      <w:pPr>
        <w:ind w:left="1701"/>
        <w:jc w:val="both"/>
        <w:rPr>
          <w:rFonts w:ascii="Times New Roman" w:hAnsi="Times New Roman"/>
          <w:i/>
          <w:iCs/>
        </w:rPr>
      </w:pPr>
      <w:r w:rsidRPr="00862A82">
        <w:rPr>
          <w:rFonts w:ascii="Times New Roman" w:hAnsi="Times New Roman"/>
          <w:i/>
          <w:iCs/>
        </w:rPr>
        <w:t>“Art. 21 ...</w:t>
      </w:r>
    </w:p>
    <w:p w:rsidR="00862A82" w:rsidRPr="00862A82" w:rsidP="00862A82" w14:paraId="3362098F" w14:textId="77777777">
      <w:pPr>
        <w:ind w:left="1701"/>
        <w:jc w:val="both"/>
        <w:rPr>
          <w:rFonts w:ascii="Times New Roman" w:hAnsi="Times New Roman"/>
          <w:i/>
          <w:iCs/>
        </w:rPr>
      </w:pPr>
      <w:r w:rsidRPr="00862A82">
        <w:rPr>
          <w:rFonts w:ascii="Times New Roman" w:hAnsi="Times New Roman"/>
          <w:i/>
          <w:iCs/>
        </w:rPr>
        <w:t>§1º A Unidade Gestora Municipal de Finanças colocará à disposição da Unidade Gestora Municipal de Assuntos Jurídicos e Recursos Humanos, mensalmente, a importância arrecadada a esse título no mês imediatamente anterior.”</w:t>
      </w:r>
    </w:p>
    <w:p w:rsidR="00862A82" w:rsidRPr="00862A82" w:rsidP="00862A82" w14:paraId="53159016" w14:textId="77777777">
      <w:pPr>
        <w:ind w:left="1701"/>
        <w:jc w:val="both"/>
        <w:rPr>
          <w:rFonts w:ascii="Times New Roman" w:hAnsi="Times New Roman"/>
        </w:rPr>
      </w:pPr>
      <w:r w:rsidRPr="00862A82">
        <w:rPr>
          <w:rFonts w:ascii="Times New Roman" w:hAnsi="Times New Roman"/>
          <w:i/>
          <w:iCs/>
        </w:rPr>
        <w:t xml:space="preserve">  </w:t>
      </w:r>
    </w:p>
    <w:p w:rsidR="00862A82" w:rsidRPr="00862A82" w:rsidP="00862A82" w14:paraId="7D456D5C" w14:textId="77777777">
      <w:pPr>
        <w:ind w:firstLine="567"/>
        <w:jc w:val="both"/>
        <w:rPr>
          <w:rFonts w:ascii="Times New Roman" w:hAnsi="Times New Roman"/>
        </w:rPr>
      </w:pPr>
      <w:r w:rsidRPr="00862A82">
        <w:rPr>
          <w:rFonts w:ascii="Times New Roman" w:hAnsi="Times New Roman"/>
          <w:b/>
          <w:bCs/>
        </w:rPr>
        <w:t>Art. 2º</w:t>
      </w:r>
      <w:r w:rsidRPr="00862A82">
        <w:rPr>
          <w:rFonts w:ascii="Times New Roman" w:hAnsi="Times New Roman"/>
        </w:rPr>
        <w:t xml:space="preserve"> Esta Lei entra em vigor na data de sua publicação, revogadas as disposições em contrário.</w:t>
      </w:r>
    </w:p>
    <w:p w:rsidR="00862A82" w:rsidRPr="006E4A84" w:rsidP="00862A82" w14:paraId="6B816CAA" w14:textId="77777777">
      <w:pPr>
        <w:pStyle w:val="BodyText"/>
        <w:tabs>
          <w:tab w:val="left" w:pos="851"/>
        </w:tabs>
        <w:ind w:firstLine="1134"/>
        <w:rPr>
          <w:szCs w:val="24"/>
        </w:rPr>
      </w:pPr>
      <w:r w:rsidRPr="006E4A84">
        <w:rPr>
          <w:szCs w:val="24"/>
        </w:rPr>
        <w:t xml:space="preserve"> </w:t>
      </w:r>
    </w:p>
    <w:p w:rsidR="009815B8" w:rsidRPr="00334301" w:rsidP="009815B8" w14:paraId="7F6397CD" w14:textId="39F107B3">
      <w:pPr>
        <w:spacing w:after="0" w:line="240" w:lineRule="auto"/>
        <w:jc w:val="both"/>
        <w:rPr>
          <w:rFonts w:ascii="Times New Roman" w:hAnsi="Times New Roman"/>
        </w:rPr>
      </w:pPr>
      <w:r w:rsidRPr="00334301">
        <w:rPr>
          <w:rFonts w:ascii="Times New Roman" w:hAnsi="Times New Roman"/>
        </w:rPr>
        <w:t xml:space="preserve">CÂMARA MUNICIPAL DE VÁRZEA PAULISTA, aos </w:t>
      </w:r>
      <w:r w:rsidR="00862A82">
        <w:rPr>
          <w:rFonts w:ascii="Times New Roman" w:hAnsi="Times New Roman"/>
        </w:rPr>
        <w:t>dezenove</w:t>
      </w:r>
      <w:r w:rsidR="00501D7D">
        <w:rPr>
          <w:rFonts w:ascii="Times New Roman" w:hAnsi="Times New Roman"/>
        </w:rPr>
        <w:t xml:space="preserve"> </w:t>
      </w:r>
      <w:r w:rsidRPr="00334301">
        <w:rPr>
          <w:rFonts w:ascii="Times New Roman" w:hAnsi="Times New Roman"/>
        </w:rPr>
        <w:t xml:space="preserve">dias do mês de </w:t>
      </w:r>
      <w:r w:rsidR="00862A82">
        <w:rPr>
          <w:rFonts w:ascii="Times New Roman" w:hAnsi="Times New Roman"/>
        </w:rPr>
        <w:t>maio</w:t>
      </w:r>
      <w:r w:rsidRPr="00334301">
        <w:rPr>
          <w:rFonts w:ascii="Times New Roman" w:hAnsi="Times New Roman"/>
        </w:rPr>
        <w:t xml:space="preserve"> de dois mil e vinte e </w:t>
      </w:r>
      <w:r w:rsidRPr="00334301" w:rsidR="004276C6">
        <w:rPr>
          <w:rFonts w:ascii="Times New Roman" w:hAnsi="Times New Roman"/>
        </w:rPr>
        <w:t>seis</w:t>
      </w:r>
      <w:r w:rsidRPr="00334301">
        <w:rPr>
          <w:rFonts w:ascii="Times New Roman" w:hAnsi="Times New Roman"/>
        </w:rPr>
        <w:t xml:space="preserve"> (</w:t>
      </w:r>
      <w:r w:rsidR="00862A82">
        <w:rPr>
          <w:rFonts w:ascii="Times New Roman" w:hAnsi="Times New Roman"/>
        </w:rPr>
        <w:t>19</w:t>
      </w:r>
      <w:r w:rsidRPr="00334301">
        <w:rPr>
          <w:rFonts w:ascii="Times New Roman" w:hAnsi="Times New Roman"/>
        </w:rPr>
        <w:t>-</w:t>
      </w:r>
      <w:r w:rsidRPr="00334301" w:rsidR="004276C6">
        <w:rPr>
          <w:rFonts w:ascii="Times New Roman" w:hAnsi="Times New Roman"/>
        </w:rPr>
        <w:t>0</w:t>
      </w:r>
      <w:r w:rsidR="00862A82">
        <w:rPr>
          <w:rFonts w:ascii="Times New Roman" w:hAnsi="Times New Roman"/>
        </w:rPr>
        <w:t>5</w:t>
      </w:r>
      <w:r w:rsidRPr="00334301">
        <w:rPr>
          <w:rFonts w:ascii="Times New Roman" w:hAnsi="Times New Roman"/>
        </w:rPr>
        <w:t>-202</w:t>
      </w:r>
      <w:r w:rsidRPr="00334301" w:rsidR="004276C6">
        <w:rPr>
          <w:rFonts w:ascii="Times New Roman" w:hAnsi="Times New Roman"/>
        </w:rPr>
        <w:t>6</w:t>
      </w:r>
      <w:r w:rsidRPr="00334301">
        <w:rPr>
          <w:rFonts w:ascii="Times New Roman" w:hAnsi="Times New Roman"/>
        </w:rPr>
        <w:t>). -------------------------------------------------------------------</w:t>
      </w:r>
      <w:r w:rsidR="00501D7D">
        <w:rPr>
          <w:rFonts w:ascii="Times New Roman" w:hAnsi="Times New Roman"/>
        </w:rPr>
        <w:t>---------</w:t>
      </w:r>
      <w:r w:rsidRPr="00334301" w:rsidR="008416BB">
        <w:rPr>
          <w:rFonts w:ascii="Times New Roman" w:hAnsi="Times New Roman"/>
        </w:rPr>
        <w:t>.</w:t>
      </w:r>
    </w:p>
    <w:p w:rsidR="00A23BC0" w:rsidRPr="00334301" w:rsidP="00E744B5" w14:paraId="2AC38FA2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3762F4" w:rsidRPr="00334301" w:rsidP="00E744B5" w14:paraId="2B6A038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63533" w:rsidP="00E744B5" w14:paraId="1D155AE9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62A82" w:rsidP="00E744B5" w14:paraId="5E53C9F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62A82" w:rsidP="00E744B5" w14:paraId="57277E4E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62A82" w:rsidP="00E744B5" w14:paraId="7E6AE2A7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62A82" w:rsidRPr="00334301" w:rsidP="00E744B5" w14:paraId="64436CC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574D5776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(ELISEU NOTÁRIO ALVES)</w:t>
      </w:r>
    </w:p>
    <w:p w:rsidR="00E744B5" w:rsidRPr="00334301" w:rsidP="00E744B5" w14:paraId="4D213A4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Presidente</w:t>
      </w:r>
    </w:p>
    <w:p w:rsidR="00E63162" w:rsidP="00E744B5" w14:paraId="0EC4E18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B513D" w:rsidP="00E744B5" w14:paraId="76DF83EF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06A1A32C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(VALDECIR DA COSTA SILVA)</w:t>
      </w:r>
    </w:p>
    <w:p w:rsidR="00E744B5" w:rsidRPr="00334301" w:rsidP="00E744B5" w14:paraId="01FD828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Vice-Presidente</w:t>
      </w:r>
    </w:p>
    <w:p w:rsidR="00C553BD" w:rsidRPr="00334301" w:rsidP="00E744B5" w14:paraId="75859A68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RPr="00334301" w:rsidP="00E744B5" w14:paraId="2181836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009B5F31" w14:textId="10F09D0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(FABIANO SOARES DE LIMA)</w:t>
      </w:r>
    </w:p>
    <w:p w:rsidR="00E744B5" w:rsidRPr="00334301" w:rsidP="00E744B5" w14:paraId="639F7A9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Primeiro Secretário</w:t>
      </w:r>
    </w:p>
    <w:p w:rsidR="008B288A" w:rsidP="00E744B5" w14:paraId="782E0D7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278A1" w:rsidRPr="00334301" w:rsidP="00E744B5" w14:paraId="36CFC0F4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2648E1F3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(OSEAS CARDOSO MARTINS)</w:t>
      </w:r>
    </w:p>
    <w:p w:rsidR="00E744B5" w:rsidRPr="00334301" w:rsidP="00E744B5" w14:paraId="5510EEC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Segundo Secretário</w:t>
      </w:r>
    </w:p>
    <w:p w:rsidR="003762F4" w:rsidRPr="00334301" w:rsidP="00E744B5" w14:paraId="05A46D4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278A1" w:rsidRPr="00334301" w:rsidP="00E744B5" w14:paraId="7CF7137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7412EF8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(MAYARA REGINA DA SILVA)</w:t>
      </w:r>
    </w:p>
    <w:p w:rsidR="00E744B5" w:rsidRPr="00334301" w:rsidP="00E744B5" w14:paraId="157B2CCA" w14:textId="77777777">
      <w:pPr>
        <w:spacing w:after="0" w:line="240" w:lineRule="auto"/>
        <w:jc w:val="center"/>
        <w:rPr>
          <w:rFonts w:ascii="Times New Roman" w:hAnsi="Times New Roman"/>
        </w:rPr>
      </w:pPr>
      <w:r w:rsidRPr="00334301">
        <w:rPr>
          <w:rFonts w:ascii="Times New Roman" w:hAnsi="Times New Roman"/>
          <w:b/>
          <w:bCs/>
        </w:rPr>
        <w:t>Terceira Secretária</w:t>
      </w:r>
    </w:p>
    <w:p w:rsidR="00B25757" w:rsidRPr="00334301" w:rsidP="008F2131" w14:paraId="3171FDD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A037F" w:rsidRPr="00334301" w:rsidP="00D9257A" w14:paraId="7D245E12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RPr="00334301" w:rsidP="00D9257A" w14:paraId="7739DC7C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P="00D9257A" w14:paraId="01CC7C4F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3B513D" w:rsidP="00D9257A" w14:paraId="20D23DAE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3B513D" w:rsidP="00D9257A" w14:paraId="39CFF832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3B513D" w:rsidP="00D9257A" w14:paraId="6B057D80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3B513D" w:rsidP="00D9257A" w14:paraId="133C320A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3B513D" w:rsidP="00D9257A" w14:paraId="6446695A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3B513D" w:rsidP="00D9257A" w14:paraId="6AC5629F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3B513D" w:rsidRPr="00334301" w:rsidP="00D9257A" w14:paraId="165EA659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E852AC" w:rsidRPr="00334301" w:rsidP="00D9257A" w14:paraId="7B6DDB36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B25757" w:rsidRPr="00334301" w:rsidP="00D9257A" w14:paraId="407F955D" w14:textId="77777777">
      <w:pPr>
        <w:spacing w:after="0" w:line="240" w:lineRule="auto"/>
        <w:jc w:val="both"/>
        <w:rPr>
          <w:rFonts w:ascii="Times New Roman" w:hAnsi="Times New Roman"/>
          <w:bCs/>
        </w:rPr>
      </w:pPr>
      <w:r w:rsidRPr="00334301">
        <w:rPr>
          <w:rFonts w:ascii="Times New Roman" w:hAnsi="Times New Roman"/>
          <w:bCs/>
        </w:rPr>
        <w:t>Registrado e Publicado na Secretaria da Câmara Municipal de Várzea Paulista, na mesma data.</w:t>
      </w:r>
      <w:bookmarkEnd w:id="0"/>
    </w:p>
    <w:p w:rsidR="00D242DF" w:rsidRPr="00334301" w:rsidP="00D9257A" w14:paraId="7991D63E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8E5ED6" w:rsidRPr="00334301" w:rsidP="004252AE" w14:paraId="6AD4F0F9" w14:textId="77777777">
      <w:pPr>
        <w:pStyle w:val="NoSpacing"/>
        <w:jc w:val="center"/>
        <w:rPr>
          <w:rFonts w:ascii="Times New Roman" w:hAnsi="Times New Roman"/>
          <w:b/>
        </w:rPr>
      </w:pPr>
    </w:p>
    <w:p w:rsidR="004252AE" w:rsidRPr="00334301" w:rsidP="004252AE" w14:paraId="062D6264" w14:textId="77777777">
      <w:pPr>
        <w:pStyle w:val="NoSpacing"/>
        <w:jc w:val="center"/>
        <w:rPr>
          <w:rFonts w:ascii="Times New Roman" w:hAnsi="Times New Roman"/>
          <w:b/>
        </w:rPr>
      </w:pPr>
      <w:r w:rsidRPr="00334301">
        <w:rPr>
          <w:rFonts w:ascii="Times New Roman" w:hAnsi="Times New Roman"/>
          <w:b/>
        </w:rPr>
        <w:t>(SHELLY SHARON SIMON)</w:t>
      </w:r>
    </w:p>
    <w:p w:rsidR="004252AE" w:rsidRPr="00334301" w:rsidP="001C0454" w14:paraId="16245964" w14:textId="77777777">
      <w:pPr>
        <w:pStyle w:val="NoSpacing"/>
        <w:jc w:val="center"/>
        <w:rPr>
          <w:rFonts w:ascii="Times New Roman" w:hAnsi="Times New Roman"/>
        </w:rPr>
      </w:pPr>
      <w:r w:rsidRPr="00334301">
        <w:rPr>
          <w:rFonts w:ascii="Times New Roman" w:hAnsi="Times New Roman"/>
          <w:b/>
        </w:rPr>
        <w:t>Diretora de Secretaria</w:t>
      </w:r>
    </w:p>
    <w:p w:rsidR="00334301" w:rsidRPr="00334301" w14:paraId="0B861A9D" w14:textId="77777777">
      <w:pPr>
        <w:pStyle w:val="NoSpacing"/>
        <w:jc w:val="center"/>
        <w:rPr>
          <w:rFonts w:ascii="Times New Roman" w:hAnsi="Times New Roman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1BBC1ED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4B0B95B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78D8FA1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7372834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440701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3B0332BD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859122436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999149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37001E7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1A9CFB9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34D25CC"/>
    <w:multiLevelType w:val="multilevel"/>
    <w:tmpl w:val="5428D3F4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2B32"/>
    <w:rsid w:val="00023E83"/>
    <w:rsid w:val="00024AFB"/>
    <w:rsid w:val="000277D3"/>
    <w:rsid w:val="000278A1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3B3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87946"/>
    <w:rsid w:val="0019262F"/>
    <w:rsid w:val="001A10B9"/>
    <w:rsid w:val="001A5FDF"/>
    <w:rsid w:val="001A672D"/>
    <w:rsid w:val="001B39BA"/>
    <w:rsid w:val="001B4ED8"/>
    <w:rsid w:val="001C0454"/>
    <w:rsid w:val="001C1800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15F9D"/>
    <w:rsid w:val="00220EAF"/>
    <w:rsid w:val="00223ED5"/>
    <w:rsid w:val="00226D48"/>
    <w:rsid w:val="00230D43"/>
    <w:rsid w:val="002360AB"/>
    <w:rsid w:val="00242DF3"/>
    <w:rsid w:val="00244BAB"/>
    <w:rsid w:val="002517EC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4301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13D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276C6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01A8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A2F"/>
    <w:rsid w:val="004F1F3E"/>
    <w:rsid w:val="004F31EA"/>
    <w:rsid w:val="004F33AE"/>
    <w:rsid w:val="004F52C6"/>
    <w:rsid w:val="004F6BE6"/>
    <w:rsid w:val="00501D7D"/>
    <w:rsid w:val="00505CC1"/>
    <w:rsid w:val="005106E5"/>
    <w:rsid w:val="00511BE0"/>
    <w:rsid w:val="005136EC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B1B0B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6DA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3533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B7EAA"/>
    <w:rsid w:val="006C1452"/>
    <w:rsid w:val="006C6CE6"/>
    <w:rsid w:val="006D0A57"/>
    <w:rsid w:val="006D4D4B"/>
    <w:rsid w:val="006D4EE5"/>
    <w:rsid w:val="006E2E22"/>
    <w:rsid w:val="006E4A84"/>
    <w:rsid w:val="006E6DEF"/>
    <w:rsid w:val="006E78D9"/>
    <w:rsid w:val="006F0B5F"/>
    <w:rsid w:val="006F475F"/>
    <w:rsid w:val="006F5261"/>
    <w:rsid w:val="00700434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23CC4"/>
    <w:rsid w:val="00830290"/>
    <w:rsid w:val="00832048"/>
    <w:rsid w:val="008364BD"/>
    <w:rsid w:val="008416BB"/>
    <w:rsid w:val="00842B25"/>
    <w:rsid w:val="00843234"/>
    <w:rsid w:val="008455E6"/>
    <w:rsid w:val="008475D7"/>
    <w:rsid w:val="00852571"/>
    <w:rsid w:val="008564D4"/>
    <w:rsid w:val="00861AD2"/>
    <w:rsid w:val="00862212"/>
    <w:rsid w:val="00862A8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288A"/>
    <w:rsid w:val="008B5955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87860"/>
    <w:rsid w:val="00992229"/>
    <w:rsid w:val="009923E8"/>
    <w:rsid w:val="009923F0"/>
    <w:rsid w:val="009929CB"/>
    <w:rsid w:val="009A127E"/>
    <w:rsid w:val="009A1C22"/>
    <w:rsid w:val="009A3C7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77B43"/>
    <w:rsid w:val="00A8343D"/>
    <w:rsid w:val="00A852AD"/>
    <w:rsid w:val="00A91782"/>
    <w:rsid w:val="00A9244D"/>
    <w:rsid w:val="00A9335B"/>
    <w:rsid w:val="00A952CF"/>
    <w:rsid w:val="00A9590D"/>
    <w:rsid w:val="00AA13E9"/>
    <w:rsid w:val="00AA55EE"/>
    <w:rsid w:val="00AA5928"/>
    <w:rsid w:val="00AA5CD1"/>
    <w:rsid w:val="00AA6BD9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0823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001B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5D49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20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CF3D05"/>
    <w:rsid w:val="00D02F23"/>
    <w:rsid w:val="00D03348"/>
    <w:rsid w:val="00D033CB"/>
    <w:rsid w:val="00D04BFC"/>
    <w:rsid w:val="00D07695"/>
    <w:rsid w:val="00D07713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23D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57F12"/>
    <w:rsid w:val="00E63162"/>
    <w:rsid w:val="00E67D4C"/>
    <w:rsid w:val="00E70891"/>
    <w:rsid w:val="00E70BAD"/>
    <w:rsid w:val="00E70CB3"/>
    <w:rsid w:val="00E744B5"/>
    <w:rsid w:val="00E74A97"/>
    <w:rsid w:val="00E852AC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3338"/>
    <w:rsid w:val="00EE42C8"/>
    <w:rsid w:val="00EE680A"/>
    <w:rsid w:val="00EE7ADF"/>
    <w:rsid w:val="00EF0828"/>
    <w:rsid w:val="00EF2A65"/>
    <w:rsid w:val="00EF6E5E"/>
    <w:rsid w:val="00F0005E"/>
    <w:rsid w:val="00F033D4"/>
    <w:rsid w:val="00F054EE"/>
    <w:rsid w:val="00F07024"/>
    <w:rsid w:val="00F14EE6"/>
    <w:rsid w:val="00F163E7"/>
    <w:rsid w:val="00F25521"/>
    <w:rsid w:val="00F27C65"/>
    <w:rsid w:val="00F30DFE"/>
    <w:rsid w:val="00F416CF"/>
    <w:rsid w:val="00F41C18"/>
    <w:rsid w:val="00F457F8"/>
    <w:rsid w:val="00F45B67"/>
    <w:rsid w:val="00F51FF0"/>
    <w:rsid w:val="00F52EF6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734B9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qFormat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paragraph" w:customStyle="1" w:styleId="Corpodetexto10">
    <w:name w:val="Corpo de texto 10"/>
    <w:basedOn w:val="BodyText"/>
    <w:rsid w:val="00663533"/>
    <w:pPr>
      <w:suppressAutoHyphens w:val="0"/>
      <w:spacing w:before="60" w:after="0" w:line="360" w:lineRule="auto"/>
      <w:ind w:firstLine="284"/>
      <w:jc w:val="both"/>
    </w:pPr>
    <w:rPr>
      <w:rFonts w:ascii="Arial" w:hAnsi="Arial" w:cs="Arial"/>
      <w:sz w:val="20"/>
      <w:lang w:eastAsia="pt-BR"/>
    </w:rPr>
  </w:style>
  <w:style w:type="table" w:styleId="TableGrid">
    <w:name w:val="Table Grid"/>
    <w:basedOn w:val="TableNormal"/>
    <w:rsid w:val="00663533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texto">
    <w:name w:val="emtext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gc">
    <w:name w:val="_tgc"/>
    <w:basedOn w:val="DefaultParagraphFont"/>
    <w:rsid w:val="00663533"/>
  </w:style>
  <w:style w:type="character" w:styleId="CommentReference">
    <w:name w:val="annotation reference"/>
    <w:unhideWhenUsed/>
    <w:rsid w:val="00663533"/>
    <w:rPr>
      <w:sz w:val="16"/>
      <w:szCs w:val="16"/>
    </w:rPr>
  </w:style>
  <w:style w:type="character" w:customStyle="1" w:styleId="object">
    <w:name w:val="object"/>
    <w:basedOn w:val="DefaultParagraphFont"/>
    <w:rsid w:val="00663533"/>
  </w:style>
  <w:style w:type="paragraph" w:customStyle="1" w:styleId="cap">
    <w:name w:val="cap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enoPendente2">
    <w:name w:val="Menção Pendente2"/>
    <w:uiPriority w:val="99"/>
    <w:unhideWhenUsed/>
    <w:rsid w:val="00663533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customStyle="1" w:styleId="descricao-texto">
    <w:name w:val="descricao-texto"/>
    <w:basedOn w:val="DefaultParagraphFont"/>
    <w:rsid w:val="00663533"/>
  </w:style>
  <w:style w:type="table" w:styleId="GridTable4Accent1">
    <w:name w:val="Grid Table 4 Accent 1"/>
    <w:basedOn w:val="TableNormal"/>
    <w:uiPriority w:val="49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lockText">
    <w:name w:val="Block Text"/>
    <w:basedOn w:val="Normal"/>
    <w:rsid w:val="00663533"/>
    <w:pPr>
      <w:spacing w:after="0" w:line="240" w:lineRule="auto"/>
      <w:ind w:left="2835" w:right="51"/>
      <w:jc w:val="both"/>
    </w:pPr>
    <w:rPr>
      <w:rFonts w:ascii="Courier New" w:eastAsia="Times New Roman" w:hAnsi="Courier New"/>
      <w:b/>
      <w:szCs w:val="20"/>
      <w:lang w:eastAsia="pt-BR"/>
    </w:rPr>
  </w:style>
  <w:style w:type="paragraph" w:customStyle="1" w:styleId="BNDES">
    <w:name w:val="BNDES"/>
    <w:rsid w:val="00663533"/>
    <w:pPr>
      <w:jc w:val="both"/>
    </w:pPr>
    <w:rPr>
      <w:rFonts w:ascii="Arial" w:eastAsia="Times New Roman" w:hAnsi="Arial"/>
      <w:sz w:val="24"/>
    </w:rPr>
  </w:style>
  <w:style w:type="character" w:customStyle="1" w:styleId="CharChar11">
    <w:name w:val="Char Char1_1"/>
    <w:rsid w:val="00663533"/>
    <w:rPr>
      <w:lang w:val="pt-BR" w:eastAsia="pt-BR" w:bidi="ar-SA"/>
    </w:rPr>
  </w:style>
  <w:style w:type="paragraph" w:customStyle="1" w:styleId="xmsonormal">
    <w:name w:val="x_msonormal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PageNumber">
    <w:name w:val="page number"/>
    <w:basedOn w:val="DefaultParagraphFont"/>
    <w:rsid w:val="00663533"/>
  </w:style>
  <w:style w:type="character" w:customStyle="1" w:styleId="WW-Absatz-Standardschriftart1">
    <w:name w:val="WW-Absatz-Standardschriftart1"/>
    <w:rsid w:val="00663533"/>
  </w:style>
  <w:style w:type="paragraph" w:customStyle="1" w:styleId="western">
    <w:name w:val="western"/>
    <w:basedOn w:val="Normal"/>
    <w:rsid w:val="00663533"/>
    <w:pPr>
      <w:spacing w:before="100" w:beforeAutospacing="1" w:after="0" w:line="240" w:lineRule="auto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character" w:customStyle="1" w:styleId="WW8Num4z1">
    <w:name w:val="WW8Num4z1"/>
    <w:rsid w:val="00663533"/>
    <w:rPr>
      <w:rFonts w:ascii="Times New Roman" w:eastAsia="Times New Roman" w:hAnsi="Times New Roman" w:cs="Times New Roman"/>
    </w:rPr>
  </w:style>
  <w:style w:type="character" w:customStyle="1" w:styleId="WW8Num1z3">
    <w:name w:val="WW8Num1z3"/>
    <w:rsid w:val="00663533"/>
  </w:style>
  <w:style w:type="character" w:customStyle="1" w:styleId="Smbolosdenumerao">
    <w:name w:val="Símbolos de numeração"/>
    <w:rsid w:val="00663533"/>
  </w:style>
  <w:style w:type="paragraph" w:customStyle="1" w:styleId="Ttulo1">
    <w:name w:val="Título1"/>
    <w:basedOn w:val="Normal"/>
    <w:next w:val="BodyText"/>
    <w:rsid w:val="00663533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List">
    <w:name w:val="List"/>
    <w:basedOn w:val="BodyText"/>
    <w:rsid w:val="00663533"/>
    <w:pPr>
      <w:widowControl w:val="0"/>
    </w:pPr>
    <w:rPr>
      <w:rFonts w:ascii="Times New Roman" w:eastAsia="Lucida Sans Unicode" w:hAnsi="Times New Roman" w:cs="Mangal"/>
      <w:kern w:val="1"/>
      <w:szCs w:val="24"/>
      <w:lang w:eastAsia="hi-IN" w:bidi="hi-IN"/>
    </w:rPr>
  </w:style>
  <w:style w:type="paragraph" w:customStyle="1" w:styleId="Legenda1">
    <w:name w:val="Legenda1"/>
    <w:basedOn w:val="Normal"/>
    <w:rsid w:val="00663533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ndice">
    <w:name w:val="Índice"/>
    <w:basedOn w:val="Normal"/>
    <w:rsid w:val="0066353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customStyle="1" w:styleId="TableNormal0">
    <w:name w:val="Table Normal_0"/>
    <w:uiPriority w:val="2"/>
    <w:semiHidden/>
    <w:unhideWhenUsed/>
    <w:qFormat/>
    <w:rsid w:val="0066353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3533"/>
    <w:pPr>
      <w:widowControl w:val="0"/>
      <w:autoSpaceDE w:val="0"/>
      <w:autoSpaceDN w:val="0"/>
      <w:spacing w:after="0" w:line="240" w:lineRule="auto"/>
      <w:jc w:val="right"/>
    </w:pPr>
    <w:rPr>
      <w:rFonts w:ascii="Trebuchet MS" w:eastAsia="Trebuchet MS" w:hAnsi="Trebuchet MS" w:cs="Trebuchet MS"/>
      <w:lang w:val="pt-PT"/>
    </w:rPr>
  </w:style>
  <w:style w:type="paragraph" w:customStyle="1" w:styleId="TableContents">
    <w:name w:val="Table Contents"/>
    <w:basedOn w:val="Standard"/>
    <w:rsid w:val="00663533"/>
    <w:pPr>
      <w:suppressLineNumbers/>
      <w:tabs>
        <w:tab w:val="left" w:pos="709"/>
      </w:tabs>
      <w:spacing w:line="200" w:lineRule="atLeast"/>
      <w:textAlignment w:val="baseline"/>
    </w:pPr>
    <w:rPr>
      <w:color w:val="000000"/>
      <w:sz w:val="24"/>
      <w:szCs w:val="24"/>
      <w:lang w:bidi="hi-IN"/>
    </w:rPr>
  </w:style>
  <w:style w:type="numbering" w:customStyle="1" w:styleId="WWNum2">
    <w:name w:val="WWNum2"/>
    <w:basedOn w:val="NoList"/>
    <w:rsid w:val="00663533"/>
    <w:pPr>
      <w:numPr>
        <w:numId w:val="3"/>
      </w:numPr>
    </w:pPr>
  </w:style>
  <w:style w:type="paragraph" w:customStyle="1" w:styleId="xl63">
    <w:name w:val="xl63"/>
    <w:basedOn w:val="Normal"/>
    <w:rsid w:val="006635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paragraph" w:customStyle="1" w:styleId="xl64">
    <w:name w:val="xl64"/>
    <w:basedOn w:val="Normal"/>
    <w:rsid w:val="006635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character" w:customStyle="1" w:styleId="titulo">
    <w:name w:val="titulo"/>
    <w:basedOn w:val="DefaultParagraphFont"/>
    <w:rsid w:val="00663533"/>
  </w:style>
  <w:style w:type="character" w:customStyle="1" w:styleId="label">
    <w:name w:val="label"/>
    <w:basedOn w:val="DefaultParagraphFont"/>
    <w:rsid w:val="00663533"/>
  </w:style>
  <w:style w:type="paragraph" w:customStyle="1" w:styleId="data-publicacao">
    <w:name w:val="data-publicaca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body">
    <w:name w:val="Text body"/>
    <w:basedOn w:val="Standard"/>
    <w:rsid w:val="00663533"/>
    <w:pPr>
      <w:textAlignment w:val="baseline"/>
    </w:pPr>
    <w:rPr>
      <w:b/>
      <w:bCs/>
      <w:sz w:val="32"/>
      <w:szCs w:val="24"/>
    </w:rPr>
  </w:style>
  <w:style w:type="paragraph" w:customStyle="1" w:styleId="xl84">
    <w:name w:val="xl84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5">
    <w:name w:val="xl85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6">
    <w:name w:val="xl86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7">
    <w:name w:val="xl87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8">
    <w:name w:val="xl8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89">
    <w:name w:val="xl89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0">
    <w:name w:val="xl90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1">
    <w:name w:val="xl9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2">
    <w:name w:val="xl9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3">
    <w:name w:val="xl93"/>
    <w:basedOn w:val="Normal"/>
    <w:rsid w:val="0066353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4">
    <w:name w:val="xl94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5">
    <w:name w:val="xl95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6">
    <w:name w:val="xl96"/>
    <w:basedOn w:val="Normal"/>
    <w:rsid w:val="0066353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7">
    <w:name w:val="xl97"/>
    <w:basedOn w:val="Normal"/>
    <w:rsid w:val="006635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8">
    <w:name w:val="xl9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9">
    <w:name w:val="xl99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100">
    <w:name w:val="xl100"/>
    <w:basedOn w:val="Normal"/>
    <w:rsid w:val="006635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1">
    <w:name w:val="xl10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2">
    <w:name w:val="xl10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3">
    <w:name w:val="xl103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4">
    <w:name w:val="xl104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105">
    <w:name w:val="xl105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6">
    <w:name w:val="xl106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7">
    <w:name w:val="xl107"/>
    <w:basedOn w:val="Normal"/>
    <w:rsid w:val="0066353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352aca4-2b68-4d11-9c31-c6ecf39cf8e2}" enabled="0" method="" siteId="{3352aca4-2b68-4d11-9c31-c6ecf39cf8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Câmara Municipal Várzea Paulista</cp:lastModifiedBy>
  <cp:revision>2</cp:revision>
  <cp:lastPrinted>2024-02-07T15:32:00Z</cp:lastPrinted>
  <dcterms:created xsi:type="dcterms:W3CDTF">2026-05-19T18:47:00Z</dcterms:created>
  <dcterms:modified xsi:type="dcterms:W3CDTF">2026-05-19T18:47:00Z</dcterms:modified>
</cp:coreProperties>
</file>