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BD3F6D" w14:paraId="2AA64817" w14:textId="2D77BC1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212711">
        <w:rPr>
          <w:rFonts w:ascii="Times New Roman" w:hAnsi="Times New Roman"/>
          <w:b/>
          <w:sz w:val="24"/>
          <w:szCs w:val="24"/>
        </w:rPr>
        <w:t xml:space="preserve">INDICAÇÃO Nº </w:t>
      </w:r>
      <w:r w:rsidRPr="00212711" w:rsidR="00C12D72">
        <w:rPr>
          <w:rFonts w:ascii="Times New Roman" w:hAnsi="Times New Roman"/>
          <w:b/>
          <w:sz w:val="24"/>
          <w:szCs w:val="24"/>
        </w:rPr>
        <w:t xml:space="preserve">  </w:t>
      </w:r>
      <w:r w:rsidRPr="00212711">
        <w:rPr>
          <w:rFonts w:ascii="Times New Roman" w:hAnsi="Times New Roman"/>
          <w:b/>
          <w:sz w:val="24"/>
          <w:szCs w:val="24"/>
        </w:rPr>
        <w:t>/</w:t>
      </w:r>
      <w:r w:rsidRPr="00212711" w:rsidR="00707119">
        <w:rPr>
          <w:rFonts w:ascii="Times New Roman" w:hAnsi="Times New Roman"/>
          <w:b/>
          <w:sz w:val="24"/>
          <w:szCs w:val="24"/>
        </w:rPr>
        <w:t>202</w:t>
      </w:r>
      <w:r w:rsidR="0071324E">
        <w:rPr>
          <w:rFonts w:ascii="Times New Roman" w:hAnsi="Times New Roman"/>
          <w:b/>
          <w:sz w:val="24"/>
          <w:szCs w:val="24"/>
        </w:rPr>
        <w:t>6</w:t>
      </w:r>
    </w:p>
    <w:p w:rsidR="007D46A2" w:rsidRPr="007E1278" w:rsidP="00BD3F6D" w14:paraId="482862D0" w14:textId="0C814ED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52D33">
        <w:rPr>
          <w:rFonts w:ascii="Times New Roman" w:hAnsi="Times New Roman"/>
          <w:b/>
          <w:sz w:val="24"/>
          <w:szCs w:val="24"/>
        </w:rPr>
        <w:t>05</w:t>
      </w:r>
      <w:r w:rsidRPr="007E1278" w:rsidR="00707119">
        <w:rPr>
          <w:rFonts w:ascii="Times New Roman" w:hAnsi="Times New Roman"/>
          <w:b/>
          <w:sz w:val="24"/>
          <w:szCs w:val="24"/>
        </w:rPr>
        <w:t>/</w:t>
      </w:r>
      <w:r w:rsidR="0071324E">
        <w:rPr>
          <w:rFonts w:ascii="Times New Roman" w:hAnsi="Times New Roman"/>
          <w:b/>
          <w:sz w:val="24"/>
          <w:szCs w:val="24"/>
        </w:rPr>
        <w:t>0</w:t>
      </w:r>
      <w:r w:rsidR="00752D33">
        <w:rPr>
          <w:rFonts w:ascii="Times New Roman" w:hAnsi="Times New Roman"/>
          <w:b/>
          <w:sz w:val="24"/>
          <w:szCs w:val="24"/>
        </w:rPr>
        <w:t>5</w:t>
      </w:r>
      <w:r w:rsidRPr="007E1278" w:rsidR="00707119">
        <w:rPr>
          <w:rFonts w:ascii="Times New Roman" w:hAnsi="Times New Roman"/>
          <w:b/>
          <w:sz w:val="24"/>
          <w:szCs w:val="24"/>
        </w:rPr>
        <w:t>/202</w:t>
      </w:r>
      <w:r w:rsidR="0071324E">
        <w:rPr>
          <w:rFonts w:ascii="Times New Roman" w:hAnsi="Times New Roman"/>
          <w:b/>
          <w:sz w:val="24"/>
          <w:szCs w:val="24"/>
        </w:rPr>
        <w:t>6</w:t>
      </w:r>
    </w:p>
    <w:p w:rsidR="00633F22" w:rsidRPr="007E1278" w:rsidP="00BD3F6D" w14:paraId="506391D7" w14:textId="325624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12711">
        <w:rPr>
          <w:rFonts w:ascii="Times New Roman" w:hAnsi="Times New Roman"/>
          <w:b/>
          <w:sz w:val="24"/>
          <w:szCs w:val="24"/>
        </w:rPr>
        <w:t xml:space="preserve">PROTOCOLO Nº </w:t>
      </w:r>
      <w:r w:rsidRPr="00212711" w:rsidR="00C12D72">
        <w:rPr>
          <w:rFonts w:ascii="Times New Roman" w:hAnsi="Times New Roman"/>
          <w:b/>
          <w:sz w:val="24"/>
          <w:szCs w:val="24"/>
        </w:rPr>
        <w:t>0000</w:t>
      </w:r>
    </w:p>
    <w:p w:rsidR="00807D99" w:rsidRPr="007E1278" w:rsidP="00F00C6A" w14:paraId="16DEBB80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1324E" w:rsidP="00536AAC" w14:paraId="46BFC376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1324E" w:rsidP="00536AAC" w14:paraId="19B17788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F20D4" w:rsidP="000F20D4" w14:paraId="692D0AF8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0D4">
        <w:rPr>
          <w:rFonts w:ascii="Times New Roman" w:hAnsi="Times New Roman"/>
          <w:b/>
          <w:bCs/>
          <w:sz w:val="24"/>
          <w:szCs w:val="24"/>
        </w:rPr>
        <w:t>Assunto:</w:t>
      </w:r>
      <w:r w:rsidRPr="000F20D4">
        <w:rPr>
          <w:rFonts w:ascii="Times New Roman" w:hAnsi="Times New Roman"/>
          <w:sz w:val="24"/>
          <w:szCs w:val="24"/>
        </w:rPr>
        <w:t xml:space="preserve"> Troca de lâmpadas na Rua Sananduva, em frente ao nº 348, no Jardim América IV.</w:t>
      </w:r>
    </w:p>
    <w:p w:rsidR="000F20D4" w:rsidRPr="000F20D4" w:rsidP="000F20D4" w14:paraId="73DF9549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20D4" w:rsidP="000F20D4" w14:paraId="000AB320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0D4">
        <w:rPr>
          <w:rFonts w:ascii="Times New Roman" w:hAnsi="Times New Roman"/>
          <w:b/>
          <w:bCs/>
          <w:sz w:val="24"/>
          <w:szCs w:val="24"/>
        </w:rPr>
        <w:t>CONSIDERANDO</w:t>
      </w:r>
      <w:r w:rsidRPr="000F20D4">
        <w:rPr>
          <w:rFonts w:ascii="Times New Roman" w:hAnsi="Times New Roman"/>
          <w:sz w:val="24"/>
          <w:szCs w:val="24"/>
        </w:rPr>
        <w:t xml:space="preserve"> que a iluminação pública adequada é essencial para garantir segurança, mobilidade e bem-estar à população;</w:t>
      </w:r>
    </w:p>
    <w:p w:rsidR="000F20D4" w:rsidRPr="000F20D4" w:rsidP="000F20D4" w14:paraId="0848089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20D4" w:rsidP="000F20D4" w14:paraId="35867CBC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0D4">
        <w:rPr>
          <w:rFonts w:ascii="Times New Roman" w:hAnsi="Times New Roman"/>
          <w:b/>
          <w:bCs/>
          <w:sz w:val="24"/>
          <w:szCs w:val="24"/>
        </w:rPr>
        <w:t>CONSIDERANDO</w:t>
      </w:r>
      <w:r w:rsidRPr="000F20D4">
        <w:rPr>
          <w:rFonts w:ascii="Times New Roman" w:hAnsi="Times New Roman"/>
          <w:sz w:val="24"/>
          <w:szCs w:val="24"/>
        </w:rPr>
        <w:t xml:space="preserve"> que a Rua Sananduva, no bairro Jardim América IV, apresenta deficiência na iluminação pública, especialmente em frente ao nº 348;</w:t>
      </w:r>
    </w:p>
    <w:p w:rsidR="000F20D4" w:rsidRPr="000F20D4" w:rsidP="000F20D4" w14:paraId="450F4136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20D4" w:rsidP="000F20D4" w14:paraId="036C154A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0D4">
        <w:rPr>
          <w:rFonts w:ascii="Times New Roman" w:hAnsi="Times New Roman"/>
          <w:b/>
          <w:bCs/>
          <w:sz w:val="24"/>
          <w:szCs w:val="24"/>
        </w:rPr>
        <w:t>CONSIDERANDO</w:t>
      </w:r>
      <w:r w:rsidRPr="000F20D4">
        <w:rPr>
          <w:rFonts w:ascii="Times New Roman" w:hAnsi="Times New Roman"/>
          <w:sz w:val="24"/>
          <w:szCs w:val="24"/>
        </w:rPr>
        <w:t xml:space="preserve"> que a ausência ou insuficiência de iluminação no local tem gerado insegurança aos moradores e demais munícipes que transitam pela via, sobretudo no período noturno;</w:t>
      </w:r>
    </w:p>
    <w:p w:rsidR="000F20D4" w:rsidRPr="000F20D4" w:rsidP="000F20D4" w14:paraId="09658572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20D4" w:rsidP="000F20D4" w14:paraId="64796297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0D4">
        <w:rPr>
          <w:rFonts w:ascii="Times New Roman" w:hAnsi="Times New Roman"/>
          <w:b/>
          <w:bCs/>
          <w:sz w:val="24"/>
          <w:szCs w:val="24"/>
        </w:rPr>
        <w:t>CONSIDERANDO</w:t>
      </w:r>
      <w:r w:rsidRPr="000F20D4">
        <w:rPr>
          <w:rFonts w:ascii="Times New Roman" w:hAnsi="Times New Roman"/>
          <w:sz w:val="24"/>
          <w:szCs w:val="24"/>
        </w:rPr>
        <w:t xml:space="preserve"> que a manutenção preventiva e corretiva da iluminação pública contribui para a prevenção de acidentes e para a melhoria da qualidade de vida da comunidade;</w:t>
      </w:r>
    </w:p>
    <w:p w:rsidR="000F20D4" w:rsidRPr="000F20D4" w:rsidP="000F20D4" w14:paraId="70044C95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20D4" w:rsidRPr="000F20D4" w:rsidP="000F20D4" w14:paraId="1FC8293A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0D4">
        <w:rPr>
          <w:rFonts w:ascii="Times New Roman" w:hAnsi="Times New Roman"/>
          <w:b/>
          <w:bCs/>
          <w:sz w:val="24"/>
          <w:szCs w:val="24"/>
        </w:rPr>
        <w:t>CONSIDERANDO</w:t>
      </w:r>
      <w:r w:rsidRPr="000F20D4">
        <w:rPr>
          <w:rFonts w:ascii="Times New Roman" w:hAnsi="Times New Roman"/>
          <w:sz w:val="24"/>
          <w:szCs w:val="24"/>
        </w:rPr>
        <w:t>, por fim, que a substituição das lâmpadas constitui medida simples e necessária para restabelecer as condições adequadas de iluminação no local;</w:t>
      </w:r>
    </w:p>
    <w:p w:rsidR="000F20D4" w:rsidP="000F20D4" w14:paraId="5CE25EE6" w14:textId="7777777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F20D4">
        <w:rPr>
          <w:rFonts w:ascii="Times New Roman" w:hAnsi="Times New Roman"/>
          <w:b/>
          <w:bCs/>
          <w:sz w:val="24"/>
          <w:szCs w:val="24"/>
        </w:rPr>
        <w:t>Pelas razões expostas,</w:t>
      </w:r>
    </w:p>
    <w:p w:rsidR="000F20D4" w:rsidRPr="000F20D4" w:rsidP="000F20D4" w14:paraId="0858C4D6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20D4" w:rsidRPr="000F20D4" w:rsidP="000F20D4" w14:paraId="735F8CAC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0D4">
        <w:rPr>
          <w:rFonts w:ascii="Times New Roman" w:hAnsi="Times New Roman"/>
          <w:b/>
          <w:bCs/>
          <w:sz w:val="24"/>
          <w:szCs w:val="24"/>
        </w:rPr>
        <w:t>Indico ao Excelentíssimo Sr. Prefeito Municipal</w:t>
      </w:r>
      <w:r w:rsidRPr="000F20D4">
        <w:rPr>
          <w:rFonts w:ascii="Times New Roman" w:hAnsi="Times New Roman"/>
          <w:sz w:val="24"/>
          <w:szCs w:val="24"/>
        </w:rPr>
        <w:t xml:space="preserve"> que determine aos setores competentes a adoção das providências necessárias para a </w:t>
      </w:r>
      <w:r w:rsidRPr="000F20D4">
        <w:rPr>
          <w:rFonts w:ascii="Times New Roman" w:hAnsi="Times New Roman"/>
          <w:b/>
          <w:bCs/>
          <w:sz w:val="24"/>
          <w:szCs w:val="24"/>
        </w:rPr>
        <w:t>realização da troca de lâmpadas na Rua Sananduva, mais especificamente em frente ao nº 348, no bairro Jardim América IV</w:t>
      </w:r>
      <w:r w:rsidRPr="000F20D4">
        <w:rPr>
          <w:rFonts w:ascii="Times New Roman" w:hAnsi="Times New Roman"/>
          <w:sz w:val="24"/>
          <w:szCs w:val="24"/>
        </w:rPr>
        <w:t>, a fim de restabelecer a adequada iluminação pública e proporcionar maior segurança aos moradores e pedestres.</w:t>
      </w:r>
    </w:p>
    <w:p w:rsidR="00A22797" w:rsidP="0071324E" w14:paraId="0DF8C5F4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2797" w:rsidRPr="0071324E" w:rsidP="0071324E" w14:paraId="6BEA9DF0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324E" w:rsidRPr="0071324E" w:rsidP="0071324E" w14:paraId="76DB0548" w14:textId="2934AA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324E">
        <w:rPr>
          <w:rFonts w:ascii="Times New Roman" w:hAnsi="Times New Roman"/>
          <w:b/>
          <w:sz w:val="24"/>
          <w:szCs w:val="24"/>
        </w:rPr>
        <w:t>Várzea Paulista,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752D33">
        <w:rPr>
          <w:rFonts w:ascii="Times New Roman" w:hAnsi="Times New Roman"/>
          <w:b/>
          <w:sz w:val="24"/>
          <w:szCs w:val="24"/>
        </w:rPr>
        <w:t>05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1324E">
        <w:rPr>
          <w:rFonts w:ascii="Times New Roman" w:hAnsi="Times New Roman"/>
          <w:b/>
          <w:sz w:val="24"/>
          <w:szCs w:val="24"/>
        </w:rPr>
        <w:t>de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752D33">
        <w:rPr>
          <w:rFonts w:ascii="Times New Roman" w:hAnsi="Times New Roman"/>
          <w:b/>
          <w:sz w:val="24"/>
          <w:szCs w:val="24"/>
        </w:rPr>
        <w:t>maio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1324E">
        <w:rPr>
          <w:rFonts w:ascii="Times New Roman" w:hAnsi="Times New Roman"/>
          <w:b/>
          <w:sz w:val="24"/>
          <w:szCs w:val="24"/>
        </w:rPr>
        <w:t>de 2026.</w:t>
      </w:r>
    </w:p>
    <w:p w:rsidR="0071324E" w:rsidRPr="0071324E" w:rsidP="0071324E" w14:paraId="4B6698F6" w14:textId="6B1E7F4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1324E" w:rsidP="0071324E" w14:paraId="019F35D2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1324E" w:rsidP="00536AAC" w14:paraId="399628DC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6AAC" w:rsidRPr="00536AAC" w:rsidP="00536AAC" w14:paraId="394409BB" w14:textId="00D065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6AAC">
        <w:rPr>
          <w:rFonts w:ascii="Times New Roman" w:hAnsi="Times New Roman"/>
          <w:b/>
          <w:sz w:val="24"/>
          <w:szCs w:val="24"/>
        </w:rPr>
        <w:t>(</w:t>
      </w:r>
      <w:r w:rsidR="0071324E">
        <w:rPr>
          <w:rFonts w:ascii="Times New Roman" w:hAnsi="Times New Roman"/>
          <w:b/>
          <w:sz w:val="24"/>
          <w:szCs w:val="24"/>
        </w:rPr>
        <w:t>CLAUDENIR NIL</w:t>
      </w:r>
      <w:r w:rsidRPr="00536AAC">
        <w:rPr>
          <w:rFonts w:ascii="Times New Roman" w:hAnsi="Times New Roman"/>
          <w:b/>
          <w:sz w:val="24"/>
          <w:szCs w:val="24"/>
        </w:rPr>
        <w:t>)</w:t>
      </w:r>
    </w:p>
    <w:p w:rsidR="00536AAC" w:rsidRPr="00536AAC" w:rsidP="00536AAC" w14:paraId="0236109F" w14:textId="4C177B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6AAC">
        <w:rPr>
          <w:rFonts w:ascii="Times New Roman" w:hAnsi="Times New Roman"/>
          <w:b/>
          <w:sz w:val="24"/>
          <w:szCs w:val="24"/>
        </w:rPr>
        <w:t>VEREADOR</w:t>
      </w:r>
    </w:p>
    <w:p w:rsidR="00536AAC" w:rsidRPr="00536AAC" w:rsidP="00536AAC" w14:paraId="6F285463" w14:textId="77777777">
      <w:pPr>
        <w:spacing w:after="0" w:line="240" w:lineRule="auto"/>
        <w:rPr>
          <w:rFonts w:ascii="Times New Roman" w:hAnsi="Times New Roman"/>
          <w:b/>
        </w:rPr>
      </w:pPr>
    </w:p>
    <w:p w:rsidR="00CC63AD" w:rsidP="00536AAC" w14:paraId="249C9D03" w14:textId="7D7AD82D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DÊ-SE CIÊNCIA AO                                     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577"/>
      </w:tblGrid>
      <w:tr w14:paraId="65FD2D5F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274039FC" w14:textId="52E426C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752D33">
              <w:rPr>
                <w:rFonts w:ascii="Times New Roman" w:hAnsi="Times New Roman"/>
                <w:b/>
                <w:sz w:val="16"/>
                <w:szCs w:val="16"/>
              </w:rPr>
              <w:t>05</w:t>
            </w:r>
            <w:r w:rsidRPr="005737D5" w:rsidR="00FC1D40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</w:t>
            </w:r>
            <w:r w:rsidR="0071324E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0</w:t>
            </w:r>
            <w:r w:rsidR="00752D33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5</w:t>
            </w:r>
            <w:r w:rsidRPr="005737D5" w:rsidR="00FC1D40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-202</w:t>
            </w:r>
            <w:r w:rsidR="0071324E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6</w:t>
            </w:r>
          </w:p>
        </w:tc>
      </w:tr>
    </w:tbl>
    <w:p w:rsidR="00CC63AD" w:rsidP="005F3AD4" w14:paraId="3CC27186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0A89FD9F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6AD36B5D" w14:textId="77777777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11457978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3151BC6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47BDD775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034217306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5792343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7A7D0242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3853199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70701681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58FF8163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5D13A3A8" w14:textId="77777777">
    <w:pPr>
      <w:rPr>
        <w:rFonts w:ascii="Old English Text MT" w:hAnsi="Old English Text MT"/>
        <w:b/>
        <w:sz w:val="28"/>
      </w:rPr>
    </w:pPr>
  </w:p>
  <w:p w:rsidR="0013240D" w14:paraId="557A451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5EB"/>
    <w:rsid w:val="00023C8B"/>
    <w:rsid w:val="000249FC"/>
    <w:rsid w:val="00026C69"/>
    <w:rsid w:val="00030F4A"/>
    <w:rsid w:val="000356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3FBC"/>
    <w:rsid w:val="000F150B"/>
    <w:rsid w:val="000F20D4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4E7E"/>
    <w:rsid w:val="001559AE"/>
    <w:rsid w:val="00156341"/>
    <w:rsid w:val="001569B6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2711"/>
    <w:rsid w:val="00215EF1"/>
    <w:rsid w:val="0021624C"/>
    <w:rsid w:val="00216679"/>
    <w:rsid w:val="00230AE1"/>
    <w:rsid w:val="002319B3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63CC"/>
    <w:rsid w:val="0026163B"/>
    <w:rsid w:val="00266ED5"/>
    <w:rsid w:val="00267FCC"/>
    <w:rsid w:val="0027265B"/>
    <w:rsid w:val="002757A6"/>
    <w:rsid w:val="00281130"/>
    <w:rsid w:val="0028228F"/>
    <w:rsid w:val="00287643"/>
    <w:rsid w:val="0029014B"/>
    <w:rsid w:val="0029253C"/>
    <w:rsid w:val="002A01A7"/>
    <w:rsid w:val="002A3F83"/>
    <w:rsid w:val="002A4D24"/>
    <w:rsid w:val="002A5340"/>
    <w:rsid w:val="002A6625"/>
    <w:rsid w:val="002B26CA"/>
    <w:rsid w:val="002B314F"/>
    <w:rsid w:val="002B41A3"/>
    <w:rsid w:val="002B5289"/>
    <w:rsid w:val="002C5094"/>
    <w:rsid w:val="002C62A0"/>
    <w:rsid w:val="002D2BA1"/>
    <w:rsid w:val="002D4B98"/>
    <w:rsid w:val="002D5009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4C2E"/>
    <w:rsid w:val="003351AD"/>
    <w:rsid w:val="00336968"/>
    <w:rsid w:val="00337AAF"/>
    <w:rsid w:val="00345F3B"/>
    <w:rsid w:val="00353C61"/>
    <w:rsid w:val="00355459"/>
    <w:rsid w:val="0035627C"/>
    <w:rsid w:val="00360533"/>
    <w:rsid w:val="00361B9B"/>
    <w:rsid w:val="0036261E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27B7"/>
    <w:rsid w:val="003B331C"/>
    <w:rsid w:val="003B4CC9"/>
    <w:rsid w:val="003C2D2D"/>
    <w:rsid w:val="003C7E3D"/>
    <w:rsid w:val="003D0AFF"/>
    <w:rsid w:val="003D2B6A"/>
    <w:rsid w:val="003D49BF"/>
    <w:rsid w:val="003D53F7"/>
    <w:rsid w:val="003E1F1F"/>
    <w:rsid w:val="003E42E9"/>
    <w:rsid w:val="003E44FA"/>
    <w:rsid w:val="003E73E5"/>
    <w:rsid w:val="003F1678"/>
    <w:rsid w:val="003F3DA3"/>
    <w:rsid w:val="003F40B4"/>
    <w:rsid w:val="004047A2"/>
    <w:rsid w:val="00411417"/>
    <w:rsid w:val="00411473"/>
    <w:rsid w:val="00422E56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1D81"/>
    <w:rsid w:val="004632F6"/>
    <w:rsid w:val="00463AD9"/>
    <w:rsid w:val="004665C0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5AA6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1D59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AAC"/>
    <w:rsid w:val="00536F3E"/>
    <w:rsid w:val="00544C7F"/>
    <w:rsid w:val="00544F9C"/>
    <w:rsid w:val="00545C3C"/>
    <w:rsid w:val="00546C29"/>
    <w:rsid w:val="00551BD0"/>
    <w:rsid w:val="005737D5"/>
    <w:rsid w:val="00574465"/>
    <w:rsid w:val="00584661"/>
    <w:rsid w:val="00590154"/>
    <w:rsid w:val="005916FB"/>
    <w:rsid w:val="00591805"/>
    <w:rsid w:val="00596F66"/>
    <w:rsid w:val="005A1B59"/>
    <w:rsid w:val="005A308B"/>
    <w:rsid w:val="005A71BC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5B1B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27E6C"/>
    <w:rsid w:val="00630657"/>
    <w:rsid w:val="006331EC"/>
    <w:rsid w:val="00633F22"/>
    <w:rsid w:val="00644D46"/>
    <w:rsid w:val="00646A42"/>
    <w:rsid w:val="006504D3"/>
    <w:rsid w:val="006571EB"/>
    <w:rsid w:val="00662E0A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9572C"/>
    <w:rsid w:val="006A2A9B"/>
    <w:rsid w:val="006A2EBF"/>
    <w:rsid w:val="006A6941"/>
    <w:rsid w:val="006C3346"/>
    <w:rsid w:val="006C3BE3"/>
    <w:rsid w:val="006C751B"/>
    <w:rsid w:val="006D1FCD"/>
    <w:rsid w:val="006D49D5"/>
    <w:rsid w:val="006D5E37"/>
    <w:rsid w:val="006D7517"/>
    <w:rsid w:val="006E1DFB"/>
    <w:rsid w:val="006E4E72"/>
    <w:rsid w:val="006E5D7C"/>
    <w:rsid w:val="006E798F"/>
    <w:rsid w:val="006F16DD"/>
    <w:rsid w:val="006F2C7D"/>
    <w:rsid w:val="006F310A"/>
    <w:rsid w:val="006F39E9"/>
    <w:rsid w:val="006F74A0"/>
    <w:rsid w:val="00700EA5"/>
    <w:rsid w:val="00707119"/>
    <w:rsid w:val="007074A2"/>
    <w:rsid w:val="00707C54"/>
    <w:rsid w:val="0071245E"/>
    <w:rsid w:val="0071324E"/>
    <w:rsid w:val="00722D03"/>
    <w:rsid w:val="00726A01"/>
    <w:rsid w:val="00726AFD"/>
    <w:rsid w:val="007277EE"/>
    <w:rsid w:val="00727AC7"/>
    <w:rsid w:val="00734165"/>
    <w:rsid w:val="007348E4"/>
    <w:rsid w:val="00734F50"/>
    <w:rsid w:val="00737413"/>
    <w:rsid w:val="00740299"/>
    <w:rsid w:val="00741354"/>
    <w:rsid w:val="007505EF"/>
    <w:rsid w:val="00752D33"/>
    <w:rsid w:val="00754082"/>
    <w:rsid w:val="007544AE"/>
    <w:rsid w:val="00756049"/>
    <w:rsid w:val="007577CC"/>
    <w:rsid w:val="00761FA8"/>
    <w:rsid w:val="0076444A"/>
    <w:rsid w:val="00764F7F"/>
    <w:rsid w:val="00771A44"/>
    <w:rsid w:val="00772F0E"/>
    <w:rsid w:val="00774AD9"/>
    <w:rsid w:val="00775DF1"/>
    <w:rsid w:val="0078495B"/>
    <w:rsid w:val="00786E28"/>
    <w:rsid w:val="007A1278"/>
    <w:rsid w:val="007A3496"/>
    <w:rsid w:val="007A3936"/>
    <w:rsid w:val="007A3E72"/>
    <w:rsid w:val="007A7119"/>
    <w:rsid w:val="007B1CF2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E5D13"/>
    <w:rsid w:val="007F7F8E"/>
    <w:rsid w:val="00802265"/>
    <w:rsid w:val="008030D7"/>
    <w:rsid w:val="00807D99"/>
    <w:rsid w:val="00810FFC"/>
    <w:rsid w:val="0083080B"/>
    <w:rsid w:val="0083138D"/>
    <w:rsid w:val="00832833"/>
    <w:rsid w:val="00832E8A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9179E"/>
    <w:rsid w:val="008939E9"/>
    <w:rsid w:val="0089514D"/>
    <w:rsid w:val="008A03B6"/>
    <w:rsid w:val="008B5F09"/>
    <w:rsid w:val="008B7375"/>
    <w:rsid w:val="008C4B40"/>
    <w:rsid w:val="008C5758"/>
    <w:rsid w:val="008C5962"/>
    <w:rsid w:val="008C668C"/>
    <w:rsid w:val="008C7CC2"/>
    <w:rsid w:val="008D1F3F"/>
    <w:rsid w:val="008D2630"/>
    <w:rsid w:val="008E127D"/>
    <w:rsid w:val="008E42B7"/>
    <w:rsid w:val="008E68CA"/>
    <w:rsid w:val="008E70DC"/>
    <w:rsid w:val="008F34C5"/>
    <w:rsid w:val="008F77D1"/>
    <w:rsid w:val="008F7F12"/>
    <w:rsid w:val="00901737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3F9"/>
    <w:rsid w:val="00942421"/>
    <w:rsid w:val="009439D1"/>
    <w:rsid w:val="00944AE8"/>
    <w:rsid w:val="00945F6C"/>
    <w:rsid w:val="00947671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40D3"/>
    <w:rsid w:val="009C6E95"/>
    <w:rsid w:val="009C7026"/>
    <w:rsid w:val="009D387F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179C6"/>
    <w:rsid w:val="00A20281"/>
    <w:rsid w:val="00A22797"/>
    <w:rsid w:val="00A27A18"/>
    <w:rsid w:val="00A35F46"/>
    <w:rsid w:val="00A3729E"/>
    <w:rsid w:val="00A45076"/>
    <w:rsid w:val="00A462E1"/>
    <w:rsid w:val="00A51545"/>
    <w:rsid w:val="00A54861"/>
    <w:rsid w:val="00A56F75"/>
    <w:rsid w:val="00A60E72"/>
    <w:rsid w:val="00A60FEC"/>
    <w:rsid w:val="00A61583"/>
    <w:rsid w:val="00A61813"/>
    <w:rsid w:val="00A64014"/>
    <w:rsid w:val="00A7408F"/>
    <w:rsid w:val="00A7422B"/>
    <w:rsid w:val="00A80074"/>
    <w:rsid w:val="00A8447E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5705"/>
    <w:rsid w:val="00B00236"/>
    <w:rsid w:val="00B00C33"/>
    <w:rsid w:val="00B01EB1"/>
    <w:rsid w:val="00B0373A"/>
    <w:rsid w:val="00B0622A"/>
    <w:rsid w:val="00B076B7"/>
    <w:rsid w:val="00B11B85"/>
    <w:rsid w:val="00B123D7"/>
    <w:rsid w:val="00B13E58"/>
    <w:rsid w:val="00B13EF3"/>
    <w:rsid w:val="00B22FFD"/>
    <w:rsid w:val="00B25852"/>
    <w:rsid w:val="00B54EB9"/>
    <w:rsid w:val="00B551C9"/>
    <w:rsid w:val="00B5524A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F3FD6"/>
    <w:rsid w:val="00BF46BD"/>
    <w:rsid w:val="00BF6569"/>
    <w:rsid w:val="00BF6933"/>
    <w:rsid w:val="00C003BD"/>
    <w:rsid w:val="00C00C9C"/>
    <w:rsid w:val="00C12D72"/>
    <w:rsid w:val="00C15E78"/>
    <w:rsid w:val="00C27F83"/>
    <w:rsid w:val="00C32643"/>
    <w:rsid w:val="00C37EC7"/>
    <w:rsid w:val="00C40B7E"/>
    <w:rsid w:val="00C414F4"/>
    <w:rsid w:val="00C4172E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61643"/>
    <w:rsid w:val="00C61A7B"/>
    <w:rsid w:val="00C6302A"/>
    <w:rsid w:val="00C6392E"/>
    <w:rsid w:val="00C66AB3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06A88"/>
    <w:rsid w:val="00D10D3D"/>
    <w:rsid w:val="00D10F39"/>
    <w:rsid w:val="00D20D16"/>
    <w:rsid w:val="00D21F79"/>
    <w:rsid w:val="00D22890"/>
    <w:rsid w:val="00D26013"/>
    <w:rsid w:val="00D32FD0"/>
    <w:rsid w:val="00D33835"/>
    <w:rsid w:val="00D35C38"/>
    <w:rsid w:val="00D36B33"/>
    <w:rsid w:val="00D40878"/>
    <w:rsid w:val="00D41A7E"/>
    <w:rsid w:val="00D43CE9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360A6"/>
    <w:rsid w:val="00E42CAC"/>
    <w:rsid w:val="00E56D68"/>
    <w:rsid w:val="00E63115"/>
    <w:rsid w:val="00E7325C"/>
    <w:rsid w:val="00E75E6A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515B"/>
    <w:rsid w:val="00EE2FA6"/>
    <w:rsid w:val="00EE6797"/>
    <w:rsid w:val="00EF352D"/>
    <w:rsid w:val="00EF6635"/>
    <w:rsid w:val="00EF724A"/>
    <w:rsid w:val="00EF793B"/>
    <w:rsid w:val="00F00C6A"/>
    <w:rsid w:val="00F01B45"/>
    <w:rsid w:val="00F05D0C"/>
    <w:rsid w:val="00F07959"/>
    <w:rsid w:val="00F12BD6"/>
    <w:rsid w:val="00F149F1"/>
    <w:rsid w:val="00F14C9B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E5658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Aline</cp:lastModifiedBy>
  <cp:revision>2</cp:revision>
  <cp:lastPrinted>2015-08-04T15:43:00Z</cp:lastPrinted>
  <dcterms:created xsi:type="dcterms:W3CDTF">2026-05-04T17:53:00Z</dcterms:created>
  <dcterms:modified xsi:type="dcterms:W3CDTF">2026-05-04T17:53:00Z</dcterms:modified>
</cp:coreProperties>
</file>