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451A8CF3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269E23CA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C05333" w:rsidP="007D46A2" w14:paraId="4A9F229D" w14:textId="37999266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C05333" w:rsidP="00C05333" w14:paraId="5190D3F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27265B" w:rsidP="00C05333" w14:paraId="27235E0A" w14:textId="62FAFC85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</w:rPr>
      </w:pPr>
      <w:r w:rsidRPr="00430B0E">
        <w:rPr>
          <w:rFonts w:ascii="Times New Roman" w:hAnsi="Times New Roman"/>
          <w:b/>
          <w:bCs/>
        </w:rPr>
        <w:t>Indica ao Poder Executivo a realização de estudos visando à reestruturação do cargo de Cuidador(a) Escolar no Município de Várzea Paulista.</w:t>
      </w:r>
    </w:p>
    <w:p w:rsidR="00430B0E" w:rsidP="00C05333" w14:paraId="380E159F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</w:rPr>
      </w:pPr>
    </w:p>
    <w:p w:rsidR="00430B0E" w:rsidRPr="00C05333" w:rsidP="00C05333" w14:paraId="7D10377A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430B0E" w:rsidRPr="00430B0E" w:rsidP="00430B0E" w14:paraId="3410B232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430B0E">
        <w:rPr>
          <w:rFonts w:ascii="Times New Roman" w:hAnsi="Times New Roman"/>
          <w:b/>
          <w:bCs/>
          <w:sz w:val="24"/>
          <w:szCs w:val="24"/>
        </w:rPr>
        <w:t>CONSIDERANDO</w:t>
      </w:r>
      <w:r w:rsidRPr="00430B0E">
        <w:rPr>
          <w:rFonts w:ascii="Times New Roman" w:hAnsi="Times New Roman"/>
          <w:bCs/>
          <w:sz w:val="24"/>
          <w:szCs w:val="24"/>
        </w:rPr>
        <w:t xml:space="preserve"> que os profissionais ocupantes do cargo de Cuidador(a) Escolar atuam diretamente no ambiente escolar, participando da rotina educacional e contribuindo para o desenvolvimento dos alunos;</w:t>
      </w:r>
    </w:p>
    <w:p w:rsidR="00430B0E" w:rsidRPr="00430B0E" w:rsidP="00430B0E" w14:paraId="7F9101A0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430B0E">
        <w:rPr>
          <w:rFonts w:ascii="Times New Roman" w:hAnsi="Times New Roman"/>
          <w:b/>
          <w:bCs/>
          <w:sz w:val="24"/>
          <w:szCs w:val="24"/>
        </w:rPr>
        <w:t>CONSIDERANDO</w:t>
      </w:r>
      <w:r w:rsidRPr="00430B0E">
        <w:rPr>
          <w:rFonts w:ascii="Times New Roman" w:hAnsi="Times New Roman"/>
          <w:bCs/>
          <w:sz w:val="24"/>
          <w:szCs w:val="24"/>
        </w:rPr>
        <w:t xml:space="preserve"> que tais atividades envolvem, na prática, apoio pedagógico, acompanhamento individualizado e atuação no contexto da educação inclusiva;</w:t>
      </w:r>
    </w:p>
    <w:p w:rsidR="00430B0E" w:rsidRPr="00430B0E" w:rsidP="00430B0E" w14:paraId="78F852AE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430B0E">
        <w:rPr>
          <w:rFonts w:ascii="Times New Roman" w:hAnsi="Times New Roman"/>
          <w:b/>
          <w:bCs/>
          <w:sz w:val="24"/>
          <w:szCs w:val="24"/>
        </w:rPr>
        <w:t>CONSIDERANDO</w:t>
      </w:r>
      <w:r w:rsidRPr="00430B0E">
        <w:rPr>
          <w:rFonts w:ascii="Times New Roman" w:hAnsi="Times New Roman"/>
          <w:bCs/>
          <w:sz w:val="24"/>
          <w:szCs w:val="24"/>
        </w:rPr>
        <w:t xml:space="preserve"> a exigência de formação em nível superior para o exercício do cargo, evidenciando a complexidade e a natureza das funções desempenhadas;</w:t>
      </w:r>
    </w:p>
    <w:p w:rsidR="00430B0E" w:rsidRPr="00430B0E" w:rsidP="00430B0E" w14:paraId="6988CB47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430B0E">
        <w:rPr>
          <w:rFonts w:ascii="Times New Roman" w:hAnsi="Times New Roman"/>
          <w:b/>
          <w:bCs/>
          <w:sz w:val="24"/>
          <w:szCs w:val="24"/>
        </w:rPr>
        <w:t>CONSIDERANDO</w:t>
      </w:r>
      <w:r w:rsidRPr="00430B0E">
        <w:rPr>
          <w:rFonts w:ascii="Times New Roman" w:hAnsi="Times New Roman"/>
          <w:bCs/>
          <w:sz w:val="24"/>
          <w:szCs w:val="24"/>
        </w:rPr>
        <w:t xml:space="preserve"> a necessidade de compatibilização entre as atribuições exercidas, a qualificação exigida e o enquadramento funcional atualmente previsto;</w:t>
      </w:r>
    </w:p>
    <w:p w:rsidR="00430B0E" w:rsidRPr="00430B0E" w:rsidP="00430B0E" w14:paraId="3FEB5C8D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430B0E">
        <w:rPr>
          <w:rFonts w:ascii="Times New Roman" w:hAnsi="Times New Roman"/>
          <w:b/>
          <w:bCs/>
          <w:sz w:val="24"/>
          <w:szCs w:val="24"/>
        </w:rPr>
        <w:t>CONSIDERANDO</w:t>
      </w:r>
      <w:r w:rsidRPr="00430B0E">
        <w:rPr>
          <w:rFonts w:ascii="Times New Roman" w:hAnsi="Times New Roman"/>
          <w:bCs/>
          <w:sz w:val="24"/>
          <w:szCs w:val="24"/>
        </w:rPr>
        <w:t xml:space="preserve"> as diretrizes da legislação federal vigente, que reconhecem como profissionais da educação aqueles que atuam diretamente no processo de ensino-aprendizagem;</w:t>
      </w:r>
    </w:p>
    <w:p w:rsidR="000841C8" w:rsidRPr="00C05333" w:rsidP="00C05333" w14:paraId="60D4E2AA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5524A" w:rsidRPr="00C05333" w:rsidP="00C05333" w14:paraId="7BB15219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>Assim sendo,</w:t>
      </w:r>
    </w:p>
    <w:p w:rsidR="00B5524A" w:rsidRPr="00C05333" w:rsidP="00C05333" w14:paraId="5CA794BF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7D46A2" w:rsidP="00C05333" w14:paraId="08468577" w14:textId="11F4EB3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430B0E">
        <w:rPr>
          <w:rFonts w:ascii="Times New Roman" w:hAnsi="Times New Roman"/>
          <w:b/>
          <w:bCs/>
          <w:sz w:val="24"/>
          <w:szCs w:val="24"/>
        </w:rPr>
        <w:t>INDICO</w:t>
      </w:r>
      <w:r w:rsidRPr="00430B0E">
        <w:rPr>
          <w:rFonts w:ascii="Times New Roman" w:hAnsi="Times New Roman"/>
          <w:b/>
          <w:sz w:val="24"/>
          <w:szCs w:val="24"/>
        </w:rPr>
        <w:t xml:space="preserve">, </w:t>
      </w:r>
      <w:r w:rsidRPr="00430B0E">
        <w:rPr>
          <w:rFonts w:ascii="Times New Roman" w:hAnsi="Times New Roman"/>
          <w:bCs/>
          <w:sz w:val="24"/>
          <w:szCs w:val="24"/>
        </w:rPr>
        <w:t>nos termos regimentais, ao Excelentíssimo Senhor Prefeito Municipal, que determine aos órgãos competentes a realização de estudos técnicos visando à análise e eventual reestruturação do cargo de Agente de Políticas Sociais – Cuidador(a) Escolar, no âmbito da rede municipal de ensino.</w:t>
      </w:r>
      <w:r w:rsidRPr="00430B0E">
        <w:rPr>
          <w:rFonts w:ascii="Times New Roman" w:hAnsi="Times New Roman"/>
          <w:bCs/>
          <w:sz w:val="24"/>
          <w:szCs w:val="24"/>
        </w:rPr>
        <w:t xml:space="preserve"> </w:t>
      </w:r>
    </w:p>
    <w:p w:rsidR="00430B0E" w:rsidRPr="00430B0E" w:rsidP="00C05333" w14:paraId="2F173F15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C05333" w:rsidP="00C05333" w14:paraId="147AE10D" w14:textId="03BF434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>S</w:t>
      </w:r>
      <w:r w:rsidRPr="00C05333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430B0E">
        <w:rPr>
          <w:rFonts w:ascii="Times New Roman" w:hAnsi="Times New Roman"/>
          <w:bCs/>
          <w:sz w:val="24"/>
          <w:szCs w:val="24"/>
        </w:rPr>
        <w:t>04</w:t>
      </w:r>
      <w:r w:rsidR="00902BE0">
        <w:rPr>
          <w:rFonts w:ascii="Times New Roman" w:hAnsi="Times New Roman"/>
          <w:bCs/>
          <w:sz w:val="24"/>
          <w:szCs w:val="24"/>
        </w:rPr>
        <w:t xml:space="preserve"> de </w:t>
      </w:r>
      <w:r w:rsidR="004F7486">
        <w:rPr>
          <w:rFonts w:ascii="Times New Roman" w:hAnsi="Times New Roman"/>
          <w:bCs/>
          <w:sz w:val="24"/>
          <w:szCs w:val="24"/>
        </w:rPr>
        <w:t>ma</w:t>
      </w:r>
      <w:r w:rsidR="00430B0E">
        <w:rPr>
          <w:rFonts w:ascii="Times New Roman" w:hAnsi="Times New Roman"/>
          <w:bCs/>
          <w:sz w:val="24"/>
          <w:szCs w:val="24"/>
        </w:rPr>
        <w:t>io</w:t>
      </w:r>
      <w:r w:rsidR="00902BE0">
        <w:rPr>
          <w:rFonts w:ascii="Times New Roman" w:hAnsi="Times New Roman"/>
          <w:bCs/>
          <w:sz w:val="24"/>
          <w:szCs w:val="24"/>
        </w:rPr>
        <w:t xml:space="preserve"> de 202</w:t>
      </w:r>
      <w:r w:rsidR="007C0D0C">
        <w:rPr>
          <w:rFonts w:ascii="Times New Roman" w:hAnsi="Times New Roman"/>
          <w:bCs/>
          <w:sz w:val="24"/>
          <w:szCs w:val="24"/>
        </w:rPr>
        <w:t>6</w:t>
      </w:r>
      <w:r w:rsidR="00902BE0">
        <w:rPr>
          <w:rFonts w:ascii="Times New Roman" w:hAnsi="Times New Roman"/>
          <w:bCs/>
          <w:sz w:val="24"/>
          <w:szCs w:val="24"/>
        </w:rPr>
        <w:t>.</w:t>
      </w:r>
    </w:p>
    <w:p w:rsidR="00BC463D" w:rsidP="0033410E" w14:paraId="491879C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CF3B9C" w:rsidP="007D46A2" w14:paraId="71AFEA0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04B316B9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657B5F97" w14:textId="21E4860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</w:t>
      </w:r>
      <w:r w:rsidR="006B1999">
        <w:rPr>
          <w:rFonts w:ascii="Times New Roman" w:hAnsi="Times New Roman"/>
          <w:b/>
          <w:bCs/>
        </w:rPr>
        <w:t xml:space="preserve"> CESAR ZAFANI</w:t>
      </w:r>
    </w:p>
    <w:p w:rsidR="007D46A2" w:rsidRPr="00175980" w:rsidP="007D46A2" w14:paraId="490F206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82E90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430B0E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</w:t>
            </w:r>
            <w:r w:rsidR="00430B0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C0D0C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6899838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70398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412900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F1C92"/>
    <w:rsid w:val="000F517A"/>
    <w:rsid w:val="000F77C9"/>
    <w:rsid w:val="00102AC8"/>
    <w:rsid w:val="00107388"/>
    <w:rsid w:val="0010793A"/>
    <w:rsid w:val="00114386"/>
    <w:rsid w:val="00123904"/>
    <w:rsid w:val="00123FF9"/>
    <w:rsid w:val="00126616"/>
    <w:rsid w:val="00127F36"/>
    <w:rsid w:val="0013651A"/>
    <w:rsid w:val="00137917"/>
    <w:rsid w:val="00143EAD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3122"/>
    <w:rsid w:val="001C40F9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43BF7"/>
    <w:rsid w:val="00245E76"/>
    <w:rsid w:val="002515DA"/>
    <w:rsid w:val="00254F63"/>
    <w:rsid w:val="00256E63"/>
    <w:rsid w:val="00257C3F"/>
    <w:rsid w:val="00262BCA"/>
    <w:rsid w:val="00265EA7"/>
    <w:rsid w:val="00266ED5"/>
    <w:rsid w:val="0026747A"/>
    <w:rsid w:val="00267FCC"/>
    <w:rsid w:val="0027265B"/>
    <w:rsid w:val="002757A6"/>
    <w:rsid w:val="00281130"/>
    <w:rsid w:val="0028116D"/>
    <w:rsid w:val="0028228F"/>
    <w:rsid w:val="002827C9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E333D"/>
    <w:rsid w:val="002E41B5"/>
    <w:rsid w:val="002E6AB9"/>
    <w:rsid w:val="002F1696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C0C7E"/>
    <w:rsid w:val="003C277C"/>
    <w:rsid w:val="003D0AFF"/>
    <w:rsid w:val="003D2B6A"/>
    <w:rsid w:val="003D49BF"/>
    <w:rsid w:val="003D53F7"/>
    <w:rsid w:val="003E42E9"/>
    <w:rsid w:val="003E44FA"/>
    <w:rsid w:val="003F3191"/>
    <w:rsid w:val="003F3DA3"/>
    <w:rsid w:val="003F40B4"/>
    <w:rsid w:val="00411473"/>
    <w:rsid w:val="00411AC6"/>
    <w:rsid w:val="00424FDB"/>
    <w:rsid w:val="00430B0E"/>
    <w:rsid w:val="004330F8"/>
    <w:rsid w:val="00433932"/>
    <w:rsid w:val="00437A54"/>
    <w:rsid w:val="00442A08"/>
    <w:rsid w:val="004445CE"/>
    <w:rsid w:val="00445EA8"/>
    <w:rsid w:val="00463AD9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C78CD"/>
    <w:rsid w:val="004D027E"/>
    <w:rsid w:val="004D4138"/>
    <w:rsid w:val="004D52E6"/>
    <w:rsid w:val="004D7E25"/>
    <w:rsid w:val="004E4CB5"/>
    <w:rsid w:val="004F7486"/>
    <w:rsid w:val="005013FF"/>
    <w:rsid w:val="00503713"/>
    <w:rsid w:val="00503C06"/>
    <w:rsid w:val="00503F21"/>
    <w:rsid w:val="0051069F"/>
    <w:rsid w:val="00512F99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09E"/>
    <w:rsid w:val="005477D8"/>
    <w:rsid w:val="00547B6A"/>
    <w:rsid w:val="00551BD0"/>
    <w:rsid w:val="00555CB6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3F22"/>
    <w:rsid w:val="00646A42"/>
    <w:rsid w:val="006504D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4FCB"/>
    <w:rsid w:val="006A2A2E"/>
    <w:rsid w:val="006A6941"/>
    <w:rsid w:val="006B09AD"/>
    <w:rsid w:val="006B1999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F16DD"/>
    <w:rsid w:val="006F2C7D"/>
    <w:rsid w:val="006F39E9"/>
    <w:rsid w:val="00700242"/>
    <w:rsid w:val="00700642"/>
    <w:rsid w:val="0070076D"/>
    <w:rsid w:val="00700EA5"/>
    <w:rsid w:val="00707119"/>
    <w:rsid w:val="007074A2"/>
    <w:rsid w:val="00707C54"/>
    <w:rsid w:val="0071245E"/>
    <w:rsid w:val="00722D03"/>
    <w:rsid w:val="00723DC8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0D0C"/>
    <w:rsid w:val="007C1D7A"/>
    <w:rsid w:val="007D094B"/>
    <w:rsid w:val="007D1924"/>
    <w:rsid w:val="007D46A2"/>
    <w:rsid w:val="007D54FF"/>
    <w:rsid w:val="007E02B9"/>
    <w:rsid w:val="007E181D"/>
    <w:rsid w:val="007E3DAD"/>
    <w:rsid w:val="007E5A33"/>
    <w:rsid w:val="007F1772"/>
    <w:rsid w:val="007F42DC"/>
    <w:rsid w:val="007F560D"/>
    <w:rsid w:val="007F7F8E"/>
    <w:rsid w:val="008030D7"/>
    <w:rsid w:val="00807D99"/>
    <w:rsid w:val="00810FFC"/>
    <w:rsid w:val="008154AB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7731B"/>
    <w:rsid w:val="00884997"/>
    <w:rsid w:val="00884BDD"/>
    <w:rsid w:val="00887F17"/>
    <w:rsid w:val="008939E9"/>
    <w:rsid w:val="0089514D"/>
    <w:rsid w:val="008A03B6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8F7F12"/>
    <w:rsid w:val="008F7F61"/>
    <w:rsid w:val="00902BE0"/>
    <w:rsid w:val="00905BBC"/>
    <w:rsid w:val="00911A01"/>
    <w:rsid w:val="00913C8B"/>
    <w:rsid w:val="00915E1D"/>
    <w:rsid w:val="00922AC4"/>
    <w:rsid w:val="00926B63"/>
    <w:rsid w:val="009275B6"/>
    <w:rsid w:val="009322F1"/>
    <w:rsid w:val="00934A17"/>
    <w:rsid w:val="00941760"/>
    <w:rsid w:val="00942421"/>
    <w:rsid w:val="00944AE8"/>
    <w:rsid w:val="0096238F"/>
    <w:rsid w:val="00963123"/>
    <w:rsid w:val="00963242"/>
    <w:rsid w:val="00972164"/>
    <w:rsid w:val="00981359"/>
    <w:rsid w:val="00982D97"/>
    <w:rsid w:val="00982F28"/>
    <w:rsid w:val="0098769E"/>
    <w:rsid w:val="009906FD"/>
    <w:rsid w:val="00991E0A"/>
    <w:rsid w:val="0099280A"/>
    <w:rsid w:val="009961FF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0A66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9396B"/>
    <w:rsid w:val="00A93F17"/>
    <w:rsid w:val="00AA2E6F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46B9B"/>
    <w:rsid w:val="00B54EB9"/>
    <w:rsid w:val="00B551C9"/>
    <w:rsid w:val="00B5524A"/>
    <w:rsid w:val="00B57A21"/>
    <w:rsid w:val="00B65912"/>
    <w:rsid w:val="00B67718"/>
    <w:rsid w:val="00B7621D"/>
    <w:rsid w:val="00B87C35"/>
    <w:rsid w:val="00B900ED"/>
    <w:rsid w:val="00B91285"/>
    <w:rsid w:val="00B935DB"/>
    <w:rsid w:val="00B956CB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E78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20D16"/>
    <w:rsid w:val="00D21F79"/>
    <w:rsid w:val="00D22890"/>
    <w:rsid w:val="00D33835"/>
    <w:rsid w:val="00D35C38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5661"/>
    <w:rsid w:val="00D86892"/>
    <w:rsid w:val="00D87EB0"/>
    <w:rsid w:val="00D913DB"/>
    <w:rsid w:val="00D91F3E"/>
    <w:rsid w:val="00DA0341"/>
    <w:rsid w:val="00DA260C"/>
    <w:rsid w:val="00DA2E17"/>
    <w:rsid w:val="00DA3C8E"/>
    <w:rsid w:val="00DA7297"/>
    <w:rsid w:val="00DA7C01"/>
    <w:rsid w:val="00DA7E4C"/>
    <w:rsid w:val="00DB14F7"/>
    <w:rsid w:val="00DB2323"/>
    <w:rsid w:val="00DB720C"/>
    <w:rsid w:val="00DC665B"/>
    <w:rsid w:val="00DC714A"/>
    <w:rsid w:val="00DD08D0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30817"/>
    <w:rsid w:val="00E320C9"/>
    <w:rsid w:val="00E326EE"/>
    <w:rsid w:val="00E40B36"/>
    <w:rsid w:val="00E44EFF"/>
    <w:rsid w:val="00E46CED"/>
    <w:rsid w:val="00E54304"/>
    <w:rsid w:val="00E56D68"/>
    <w:rsid w:val="00E63115"/>
    <w:rsid w:val="00E6752F"/>
    <w:rsid w:val="00E75E6A"/>
    <w:rsid w:val="00E93F13"/>
    <w:rsid w:val="00E953B0"/>
    <w:rsid w:val="00E954FD"/>
    <w:rsid w:val="00E96157"/>
    <w:rsid w:val="00E96A2F"/>
    <w:rsid w:val="00EA0520"/>
    <w:rsid w:val="00EA5A6D"/>
    <w:rsid w:val="00EB7CF3"/>
    <w:rsid w:val="00EC0B87"/>
    <w:rsid w:val="00EC2225"/>
    <w:rsid w:val="00EC3EDC"/>
    <w:rsid w:val="00EC445F"/>
    <w:rsid w:val="00EC6466"/>
    <w:rsid w:val="00EC7119"/>
    <w:rsid w:val="00ED07E0"/>
    <w:rsid w:val="00ED515B"/>
    <w:rsid w:val="00ED6F9E"/>
    <w:rsid w:val="00EE380E"/>
    <w:rsid w:val="00EF352D"/>
    <w:rsid w:val="00EF6635"/>
    <w:rsid w:val="00EF724A"/>
    <w:rsid w:val="00EF793B"/>
    <w:rsid w:val="00F01B45"/>
    <w:rsid w:val="00F02393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Gabinete07</cp:lastModifiedBy>
  <cp:revision>2</cp:revision>
  <cp:lastPrinted>2015-08-04T15:43:00Z</cp:lastPrinted>
  <dcterms:created xsi:type="dcterms:W3CDTF">2026-05-04T13:40:00Z</dcterms:created>
  <dcterms:modified xsi:type="dcterms:W3CDTF">2026-05-04T13:40:00Z</dcterms:modified>
</cp:coreProperties>
</file>