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7B1F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599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F57027F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29/04/2026</w:t>
      </w:r>
    </w:p>
    <w:p w14:paraId="68077862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3599/2026</w:t>
      </w:r>
    </w:p>
    <w:p w14:paraId="01A234ED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D51C19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A3C72B" w14:textId="77777777" w:rsidR="007A3496" w:rsidRDefault="00000000" w:rsidP="005F5FB7">
      <w:pPr>
        <w:spacing w:before="240" w:after="0" w:line="240" w:lineRule="auto"/>
        <w:ind w:firstLine="1276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motoniveladora (patrol)e espalhamento de cascalho ao longo da via, na Estrada do Grilo no bairro do Mursa e suas travessas.</w:t>
      </w:r>
    </w:p>
    <w:p w14:paraId="3EFBAA4A" w14:textId="63CCEC76" w:rsidR="005F5FB7" w:rsidRPr="00F40FE0" w:rsidRDefault="005F5FB7" w:rsidP="005F5FB7">
      <w:pPr>
        <w:spacing w:before="240" w:after="0" w:line="240" w:lineRule="auto"/>
        <w:ind w:right="-1" w:firstLine="1276"/>
        <w:jc w:val="both"/>
        <w:rPr>
          <w:rFonts w:ascii="Times New Roman" w:hAnsi="Times New Roman"/>
          <w:sz w:val="24"/>
          <w:szCs w:val="24"/>
        </w:rPr>
      </w:pPr>
      <w:r w:rsidRPr="005F5FB7">
        <w:rPr>
          <w:rFonts w:ascii="Times New Roman" w:hAnsi="Times New Roman"/>
          <w:b/>
          <w:bCs/>
          <w:sz w:val="24"/>
          <w:szCs w:val="24"/>
        </w:rPr>
        <w:t>CONSIDERANDO</w:t>
      </w:r>
      <w:r w:rsidRPr="00F40FE0">
        <w:rPr>
          <w:rFonts w:ascii="Times New Roman" w:hAnsi="Times New Roman"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que a Estrada do Grilo no bairro do</w:t>
      </w:r>
      <w:r w:rsidRPr="00F40F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3408">
        <w:rPr>
          <w:rFonts w:ascii="Times New Roman" w:hAnsi="Times New Roman"/>
          <w:sz w:val="24"/>
          <w:szCs w:val="24"/>
        </w:rPr>
        <w:t>Mursa a</w:t>
      </w:r>
      <w:r w:rsidRPr="00F40FE0">
        <w:rPr>
          <w:rFonts w:ascii="Times New Roman" w:hAnsi="Times New Roman"/>
          <w:sz w:val="24"/>
          <w:szCs w:val="24"/>
        </w:rPr>
        <w:t>inda não foi contemplada com asfalto e se encontra em péssimo estado de conservação</w:t>
      </w:r>
      <w:r>
        <w:rPr>
          <w:rFonts w:ascii="Times New Roman" w:hAnsi="Times New Roman"/>
          <w:sz w:val="24"/>
          <w:szCs w:val="24"/>
        </w:rPr>
        <w:t>.</w:t>
      </w:r>
    </w:p>
    <w:p w14:paraId="16393905" w14:textId="385F9C1D" w:rsidR="005F5FB7" w:rsidRPr="00F40FE0" w:rsidRDefault="005F5FB7" w:rsidP="005F5FB7">
      <w:pPr>
        <w:spacing w:before="240" w:after="0" w:line="240" w:lineRule="auto"/>
        <w:ind w:right="-1" w:firstLine="1276"/>
        <w:jc w:val="both"/>
        <w:rPr>
          <w:rFonts w:ascii="Times New Roman" w:hAnsi="Times New Roman"/>
          <w:sz w:val="24"/>
          <w:szCs w:val="24"/>
        </w:rPr>
      </w:pPr>
      <w:r w:rsidRPr="005F5FB7">
        <w:rPr>
          <w:rFonts w:ascii="Times New Roman" w:hAnsi="Times New Roman"/>
          <w:b/>
          <w:bCs/>
          <w:sz w:val="24"/>
          <w:szCs w:val="24"/>
        </w:rPr>
        <w:t>CONSIDERANDO</w:t>
      </w:r>
      <w:r w:rsidRPr="00F40F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que existe</w:t>
      </w:r>
      <w:r w:rsidRPr="00F40F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diversos buracos e irregularidades, prejudicando a circulação de veículos e pedestres.</w:t>
      </w:r>
    </w:p>
    <w:p w14:paraId="29823ABA" w14:textId="7C914DD5" w:rsidR="005F5FB7" w:rsidRPr="00F40FE0" w:rsidRDefault="005F5FB7" w:rsidP="005F5FB7">
      <w:pPr>
        <w:spacing w:before="240" w:after="0" w:line="240" w:lineRule="auto"/>
        <w:ind w:right="-1" w:firstLine="1276"/>
        <w:jc w:val="both"/>
        <w:rPr>
          <w:rFonts w:ascii="Times New Roman" w:hAnsi="Times New Roman"/>
          <w:sz w:val="24"/>
          <w:szCs w:val="24"/>
        </w:rPr>
      </w:pPr>
      <w:r w:rsidRPr="005F5FB7">
        <w:rPr>
          <w:rFonts w:ascii="Times New Roman" w:hAnsi="Times New Roman"/>
          <w:b/>
          <w:bCs/>
          <w:sz w:val="24"/>
          <w:szCs w:val="24"/>
        </w:rPr>
        <w:t>CONSIDERANDO</w:t>
      </w:r>
      <w:r w:rsidRPr="00F40FE0">
        <w:rPr>
          <w:rFonts w:ascii="Times New Roman" w:hAnsi="Times New Roman"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que, em períodos chuvosos, a rua fica tomada por lama, e elevando os riscos de acidentes e danos aos veículos que por ali transitam.</w:t>
      </w:r>
    </w:p>
    <w:p w14:paraId="03F6E946" w14:textId="58E5250B" w:rsidR="005F5FB7" w:rsidRPr="00F40FE0" w:rsidRDefault="005F5FB7" w:rsidP="005F5FB7">
      <w:pPr>
        <w:spacing w:before="240" w:after="0" w:line="240" w:lineRule="auto"/>
        <w:ind w:right="-1" w:firstLine="1276"/>
        <w:jc w:val="both"/>
        <w:rPr>
          <w:rFonts w:ascii="Times New Roman" w:hAnsi="Times New Roman"/>
          <w:sz w:val="24"/>
          <w:szCs w:val="24"/>
        </w:rPr>
      </w:pPr>
      <w:r w:rsidRPr="005F5FB7">
        <w:rPr>
          <w:rFonts w:ascii="Times New Roman" w:hAnsi="Times New Roman"/>
          <w:b/>
          <w:bCs/>
          <w:sz w:val="24"/>
          <w:szCs w:val="24"/>
        </w:rPr>
        <w:t>CONSIDERANDO</w:t>
      </w:r>
      <w:r w:rsidRPr="00F40FE0">
        <w:rPr>
          <w:rFonts w:ascii="Times New Roman" w:hAnsi="Times New Roman"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que a passagem da máquina motoniveladora (</w:t>
      </w:r>
      <w:proofErr w:type="spellStart"/>
      <w:r w:rsidRPr="00F40FE0">
        <w:rPr>
          <w:rFonts w:ascii="Times New Roman" w:hAnsi="Times New Roman"/>
          <w:sz w:val="24"/>
          <w:szCs w:val="24"/>
        </w:rPr>
        <w:t>patrol</w:t>
      </w:r>
      <w:proofErr w:type="spellEnd"/>
      <w:r w:rsidRPr="00F40FE0">
        <w:rPr>
          <w:rFonts w:ascii="Times New Roman" w:hAnsi="Times New Roman"/>
          <w:sz w:val="24"/>
          <w:szCs w:val="24"/>
        </w:rPr>
        <w:t>) e a aplicação de cascalho contribuirão significativamente para a melhoria da trafegabilidade e segurança dos moradores e usuários da via.</w:t>
      </w:r>
    </w:p>
    <w:p w14:paraId="1F70500B" w14:textId="77777777" w:rsidR="005F5FB7" w:rsidRPr="00F40FE0" w:rsidRDefault="005F5FB7" w:rsidP="005F5FB7">
      <w:pPr>
        <w:spacing w:before="240" w:after="0" w:line="240" w:lineRule="auto"/>
        <w:ind w:right="-1" w:firstLine="1276"/>
        <w:jc w:val="both"/>
        <w:rPr>
          <w:rFonts w:ascii="Times New Roman" w:hAnsi="Times New Roman"/>
          <w:bCs/>
          <w:sz w:val="24"/>
          <w:szCs w:val="24"/>
        </w:rPr>
      </w:pPr>
      <w:r w:rsidRPr="00F40FE0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637E9D5A" w14:textId="08D972CA" w:rsidR="006A2EBF" w:rsidRPr="005F5FB7" w:rsidRDefault="005F5FB7" w:rsidP="005F5FB7">
      <w:pPr>
        <w:spacing w:before="240" w:after="0" w:line="240" w:lineRule="auto"/>
        <w:ind w:right="-1" w:firstLine="1276"/>
        <w:jc w:val="both"/>
        <w:rPr>
          <w:rFonts w:ascii="Times New Roman" w:hAnsi="Times New Roman"/>
          <w:bCs/>
          <w:sz w:val="24"/>
          <w:szCs w:val="24"/>
        </w:rPr>
      </w:pPr>
      <w:r w:rsidRPr="005F5FB7">
        <w:rPr>
          <w:rFonts w:ascii="Times New Roman" w:hAnsi="Times New Roman"/>
          <w:b/>
          <w:bCs/>
          <w:sz w:val="24"/>
          <w:szCs w:val="24"/>
        </w:rPr>
        <w:t>INDICO</w:t>
      </w:r>
      <w:r w:rsidRPr="00F40FE0">
        <w:rPr>
          <w:rFonts w:ascii="Times New Roman" w:hAnsi="Times New Roman"/>
          <w:bCs/>
          <w:sz w:val="24"/>
          <w:szCs w:val="24"/>
        </w:rPr>
        <w:t xml:space="preserve"> </w:t>
      </w:r>
      <w:r w:rsidRPr="00F40FE0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no endereço mencionado, visando melhorar a segurança e a mobilidade de todos os cidadãos.</w:t>
      </w:r>
    </w:p>
    <w:p w14:paraId="0B677258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A9A5BFC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29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36D4FE1" w14:textId="77777777" w:rsidR="005F5FB7" w:rsidRPr="0039516A" w:rsidRDefault="005F5FB7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2EC78700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792C42C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47C962B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0A999C5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210136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DC4D65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BA3F70" w14:paraId="0B75CE0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FC0D8" w14:textId="03D476A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F5FB7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416E895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8968B9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2751AC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D88A1" w14:textId="77777777" w:rsidR="008D68D4" w:rsidRDefault="008D68D4">
      <w:pPr>
        <w:spacing w:after="0" w:line="240" w:lineRule="auto"/>
      </w:pPr>
      <w:r>
        <w:separator/>
      </w:r>
    </w:p>
  </w:endnote>
  <w:endnote w:type="continuationSeparator" w:id="0">
    <w:p w14:paraId="49F4D7B6" w14:textId="77777777" w:rsidR="008D68D4" w:rsidRDefault="008D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AB6D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A4B223A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91DBC" w14:textId="77777777" w:rsidR="008D68D4" w:rsidRDefault="008D68D4">
      <w:pPr>
        <w:spacing w:after="0" w:line="240" w:lineRule="auto"/>
      </w:pPr>
      <w:r>
        <w:separator/>
      </w:r>
    </w:p>
  </w:footnote>
  <w:footnote w:type="continuationSeparator" w:id="0">
    <w:p w14:paraId="17C55339" w14:textId="77777777" w:rsidR="008D68D4" w:rsidRDefault="008D6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AE7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B5C6C28" wp14:editId="63AE0C6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F9FE5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06BFC25" wp14:editId="79B4F7DF">
                                <wp:extent cx="752475" cy="809625"/>
                                <wp:effectExtent l="0" t="0" r="9525" b="9525"/>
                                <wp:docPr id="98729983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342765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481283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A3B79E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6BF7471" w14:textId="77777777" w:rsidR="0013240D" w:rsidRDefault="0013240D">
    <w:pPr>
      <w:rPr>
        <w:rFonts w:ascii="Old English Text MT" w:hAnsi="Old English Text MT"/>
        <w:b/>
        <w:sz w:val="28"/>
      </w:rPr>
    </w:pPr>
  </w:p>
  <w:p w14:paraId="29E30CB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5F5FB7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D68D4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A3F7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3223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6CBA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2026-05-04T12:36:00Z</dcterms:modified>
</cp:coreProperties>
</file>