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564B484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Lei  </w:t>
      </w:r>
      <w:r w:rsidRPr="0089048E">
        <w:rPr>
          <w:rFonts w:ascii="Times New Roman" w:hAnsi="Times New Roman"/>
          <w:bCs/>
          <w:sz w:val="24"/>
          <w:szCs w:val="24"/>
        </w:rPr>
        <w:t xml:space="preserve">  nº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1</w:t>
      </w:r>
      <w:r w:rsidR="00565402">
        <w:rPr>
          <w:rFonts w:ascii="Times New Roman" w:hAnsi="Times New Roman"/>
          <w:bCs/>
          <w:sz w:val="24"/>
          <w:szCs w:val="24"/>
        </w:rPr>
        <w:t>2</w:t>
      </w:r>
      <w:r w:rsidRPr="0089048E" w:rsidR="0089048E">
        <w:rPr>
          <w:rFonts w:ascii="Times New Roman" w:hAnsi="Times New Roman"/>
          <w:bCs/>
          <w:sz w:val="24"/>
          <w:szCs w:val="24"/>
        </w:rPr>
        <w:t>/202</w:t>
      </w:r>
      <w:r w:rsidR="00565402">
        <w:rPr>
          <w:rFonts w:ascii="Times New Roman" w:hAnsi="Times New Roman"/>
          <w:bCs/>
          <w:sz w:val="24"/>
          <w:szCs w:val="24"/>
        </w:rPr>
        <w:t>6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4B912F6C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Pr="0089048E" w:rsidR="0089048E">
        <w:rPr>
          <w:rFonts w:ascii="Times New Roman" w:hAnsi="Times New Roman"/>
          <w:bCs/>
          <w:sz w:val="24"/>
          <w:szCs w:val="24"/>
        </w:rPr>
        <w:t>Paulo Roberto de Almeida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38DCE68D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1D2F53">
        <w:rPr>
          <w:rFonts w:ascii="Times New Roman" w:hAnsi="Times New Roman"/>
          <w:bCs/>
          <w:sz w:val="24"/>
          <w:szCs w:val="24"/>
        </w:rPr>
        <w:t>29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de </w:t>
      </w:r>
      <w:r w:rsidR="001D2F53">
        <w:rPr>
          <w:rFonts w:ascii="Times New Roman" w:hAnsi="Times New Roman"/>
          <w:bCs/>
          <w:sz w:val="24"/>
          <w:szCs w:val="24"/>
        </w:rPr>
        <w:t xml:space="preserve">abril </w:t>
      </w:r>
      <w:r w:rsidRPr="0089048E" w:rsidR="0089048E">
        <w:rPr>
          <w:rFonts w:ascii="Times New Roman" w:hAnsi="Times New Roman"/>
          <w:bCs/>
          <w:sz w:val="24"/>
          <w:szCs w:val="24"/>
        </w:rPr>
        <w:t>202</w:t>
      </w:r>
      <w:r w:rsidR="00565402">
        <w:rPr>
          <w:rFonts w:ascii="Times New Roman" w:hAnsi="Times New Roman"/>
          <w:bCs/>
          <w:sz w:val="24"/>
          <w:szCs w:val="24"/>
        </w:rPr>
        <w:t>6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4969838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16840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69863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06B3"/>
    <w:rsid w:val="001A24BE"/>
    <w:rsid w:val="001A513C"/>
    <w:rsid w:val="001C43EF"/>
    <w:rsid w:val="001D2F53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C57B8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65402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74F10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34CD2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2026-04-29T18:34:00Z</dcterms:created>
  <dcterms:modified xsi:type="dcterms:W3CDTF">2026-04-29T18:34:00Z</dcterms:modified>
</cp:coreProperties>
</file>