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317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C16F0A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671A20E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3570/2026</w:t>
      </w:r>
    </w:p>
    <w:p w14:paraId="0CA3AE9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40D69A" w14:textId="4A248B35" w:rsidR="00E6532C" w:rsidRDefault="00E6532C" w:rsidP="00E653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2C711D" wp14:editId="658CA306">
            <wp:simplePos x="0" y="0"/>
            <wp:positionH relativeFrom="margin">
              <wp:align>right</wp:align>
            </wp:positionH>
            <wp:positionV relativeFrom="paragraph">
              <wp:posOffset>579120</wp:posOffset>
            </wp:positionV>
            <wp:extent cx="5400040" cy="1942465"/>
            <wp:effectExtent l="0" t="0" r="0" b="635"/>
            <wp:wrapTopAndBottom/>
            <wp:docPr id="15962327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444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revitalização de área pública localizada no cruzamento da Rua Caçapava com a Rua Osasco, no Jardim América II.</w:t>
      </w:r>
    </w:p>
    <w:p w14:paraId="4E32D1D9" w14:textId="77777777" w:rsidR="00E6532C" w:rsidRPr="00252290" w:rsidRDefault="00E6532C" w:rsidP="00E653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6532C">
        <w:rPr>
          <w:rFonts w:ascii="Times New Roman" w:hAnsi="Times New Roman"/>
          <w:b/>
          <w:sz w:val="24"/>
          <w:szCs w:val="24"/>
        </w:rPr>
        <w:t>CONSIDERANDO</w:t>
      </w:r>
      <w:r w:rsidRPr="00252290">
        <w:rPr>
          <w:rFonts w:ascii="Times New Roman" w:hAnsi="Times New Roman"/>
          <w:bCs/>
          <w:sz w:val="24"/>
          <w:szCs w:val="24"/>
        </w:rPr>
        <w:t xml:space="preserve"> que espaços públicos bem conservados promovem lazer, convivência social e qualidade de vida à população;</w:t>
      </w:r>
    </w:p>
    <w:p w14:paraId="0EA93EC9" w14:textId="77777777" w:rsidR="00E6532C" w:rsidRPr="00252290" w:rsidRDefault="00E6532C" w:rsidP="00E653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6532C">
        <w:rPr>
          <w:rFonts w:ascii="Times New Roman" w:hAnsi="Times New Roman"/>
          <w:b/>
          <w:sz w:val="24"/>
          <w:szCs w:val="24"/>
        </w:rPr>
        <w:t>CONSIDERANDO</w:t>
      </w:r>
      <w:r w:rsidRPr="00252290">
        <w:rPr>
          <w:rFonts w:ascii="Times New Roman" w:hAnsi="Times New Roman"/>
          <w:bCs/>
          <w:sz w:val="24"/>
          <w:szCs w:val="24"/>
        </w:rPr>
        <w:t xml:space="preserve"> que a falta de manutenção e o crescimento de mato podem favorecer o surgimento de animais peçonhentos e insegurança;</w:t>
      </w:r>
    </w:p>
    <w:p w14:paraId="0DDA6D67" w14:textId="77777777" w:rsidR="00E6532C" w:rsidRDefault="00E6532C" w:rsidP="00E653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6532C">
        <w:rPr>
          <w:rFonts w:ascii="Times New Roman" w:hAnsi="Times New Roman"/>
          <w:b/>
          <w:sz w:val="24"/>
          <w:szCs w:val="24"/>
        </w:rPr>
        <w:t>CONSIDERANDO</w:t>
      </w:r>
      <w:r w:rsidRPr="00252290">
        <w:rPr>
          <w:rFonts w:ascii="Times New Roman" w:hAnsi="Times New Roman"/>
          <w:bCs/>
          <w:sz w:val="24"/>
          <w:szCs w:val="24"/>
        </w:rPr>
        <w:t xml:space="preserve"> que a revitalização da área contribui para o uso adequado do espaço e valorização do bairro.</w:t>
      </w:r>
    </w:p>
    <w:p w14:paraId="1A183316" w14:textId="77777777" w:rsidR="00E6532C" w:rsidRPr="00E944D8" w:rsidRDefault="00E6532C" w:rsidP="00E6532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9DC5F55" w14:textId="77777777" w:rsidR="00E6532C" w:rsidRDefault="00E6532C" w:rsidP="00E653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252290">
        <w:rPr>
          <w:rFonts w:ascii="Times New Roman" w:hAnsi="Times New Roman"/>
          <w:b/>
          <w:bCs/>
          <w:noProof/>
          <w:sz w:val="24"/>
          <w:szCs w:val="24"/>
        </w:rPr>
        <w:t>Estudo técnico para revitalização de área pública localizada no cruzamento da Rua Caçapava com a Rua Osasco, no Jardim América II.</w:t>
      </w:r>
    </w:p>
    <w:p w14:paraId="0DB5CBC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577E9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1A1276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E71502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1C57F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6682F6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5EF0F2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F2546B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E58E4" w14:paraId="549538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71534" w14:textId="1F42ED0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6532C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7B9B7FE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785E7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70A4BD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D01D" w14:textId="77777777" w:rsidR="00F66A2A" w:rsidRDefault="00F66A2A">
      <w:pPr>
        <w:spacing w:after="0" w:line="240" w:lineRule="auto"/>
      </w:pPr>
      <w:r>
        <w:separator/>
      </w:r>
    </w:p>
  </w:endnote>
  <w:endnote w:type="continuationSeparator" w:id="0">
    <w:p w14:paraId="15A009B5" w14:textId="77777777" w:rsidR="00F66A2A" w:rsidRDefault="00F6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CF0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86DFB5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A5D3" w14:textId="77777777" w:rsidR="00F66A2A" w:rsidRDefault="00F66A2A">
      <w:pPr>
        <w:spacing w:after="0" w:line="240" w:lineRule="auto"/>
      </w:pPr>
      <w:r>
        <w:separator/>
      </w:r>
    </w:p>
  </w:footnote>
  <w:footnote w:type="continuationSeparator" w:id="0">
    <w:p w14:paraId="31189F6E" w14:textId="77777777" w:rsidR="00F66A2A" w:rsidRDefault="00F6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D90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9F17D23" wp14:editId="305A7AE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921C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F2D55C9" wp14:editId="0940EACC">
                                <wp:extent cx="752475" cy="809625"/>
                                <wp:effectExtent l="0" t="0" r="9525" b="9525"/>
                                <wp:docPr id="6514512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59168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99752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94BDD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94325E9" w14:textId="77777777" w:rsidR="0013240D" w:rsidRDefault="0013240D">
    <w:pPr>
      <w:rPr>
        <w:rFonts w:ascii="Old English Text MT" w:hAnsi="Old English Text MT"/>
        <w:b/>
        <w:sz w:val="28"/>
      </w:rPr>
    </w:pPr>
  </w:p>
  <w:p w14:paraId="301248D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8E4"/>
    <w:rsid w:val="00BE5A6F"/>
    <w:rsid w:val="00BE664A"/>
    <w:rsid w:val="00BF3FD6"/>
    <w:rsid w:val="00BF41C2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6532C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A2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1C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2026-04-28T19:15:00Z</dcterms:modified>
</cp:coreProperties>
</file>