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658A040E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6835E8A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DED9E9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C5E90" w:rsidP="008C55A0" w14:paraId="6191F59E" w14:textId="7ACA733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1275715</wp:posOffset>
            </wp:positionV>
            <wp:extent cx="1647825" cy="1457325"/>
            <wp:effectExtent l="0" t="0" r="9525" b="9525"/>
            <wp:wrapNone/>
            <wp:docPr id="107540938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99782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64" t="8967" r="11551" b="18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4573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55A0">
        <w:rPr>
          <w:rFonts w:ascii="Times New Roman" w:hAnsi="Times New Roman"/>
          <w:b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371475</wp:posOffset>
            </wp:positionV>
            <wp:extent cx="5400040" cy="2395855"/>
            <wp:effectExtent l="0" t="0" r="0" b="4445"/>
            <wp:wrapTopAndBottom/>
            <wp:docPr id="20141775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479010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95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5E90">
        <w:rPr>
          <w:rFonts w:ascii="Times New Roman" w:hAnsi="Times New Roman"/>
          <w:b/>
          <w:sz w:val="24"/>
          <w:szCs w:val="24"/>
        </w:rPr>
        <w:t>Roçagem de área pública na Rua das Cegonhas, em frente ao nº 501, no Cidade Nova II.</w:t>
      </w:r>
    </w:p>
    <w:p w:rsidR="00BC5E90" w:rsidRPr="00BC5E90" w:rsidP="00BC5E90" w14:paraId="2AADC15E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C5E90">
        <w:rPr>
          <w:rFonts w:ascii="Times New Roman" w:hAnsi="Times New Roman"/>
          <w:bCs/>
          <w:sz w:val="24"/>
          <w:szCs w:val="24"/>
        </w:rPr>
        <w:t>CONSIDERANDO que a manutenção de áreas públicas é essencial para evitar a proliferação de pragas e animais nocivos;</w:t>
      </w:r>
    </w:p>
    <w:p w:rsidR="00BC5E90" w:rsidRPr="00BC5E90" w:rsidP="00BC5E90" w14:paraId="66DFFB87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C5E90">
        <w:rPr>
          <w:rFonts w:ascii="Times New Roman" w:hAnsi="Times New Roman"/>
          <w:bCs/>
          <w:sz w:val="24"/>
          <w:szCs w:val="24"/>
        </w:rPr>
        <w:t>CONSIDERANDO que o acúmulo de vegetação alta pode comprometer a segurança e a salubridade do local;</w:t>
      </w:r>
    </w:p>
    <w:p w:rsidR="002E3FB6" w:rsidP="00BC5E90" w14:paraId="44C336C4" w14:textId="41EF7DF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C5E90">
        <w:rPr>
          <w:rFonts w:ascii="Times New Roman" w:hAnsi="Times New Roman"/>
          <w:bCs/>
          <w:sz w:val="24"/>
          <w:szCs w:val="24"/>
        </w:rPr>
        <w:t>CONSIDERANDO que a roçagem periódica contribui para a conservação do espaço urbano e o bem-estar da população</w:t>
      </w:r>
      <w:r w:rsidR="008C55A0">
        <w:rPr>
          <w:rFonts w:ascii="Times New Roman" w:hAnsi="Times New Roman"/>
          <w:bCs/>
          <w:sz w:val="24"/>
          <w:szCs w:val="24"/>
        </w:rPr>
        <w:t>;</w:t>
      </w:r>
    </w:p>
    <w:p w:rsidR="00BC5E90" w:rsidP="00BC5E90" w14:paraId="72C5254B" w14:textId="348E4D3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C55A0">
        <w:rPr>
          <w:rFonts w:ascii="Times New Roman" w:hAnsi="Times New Roman"/>
          <w:bCs/>
          <w:sz w:val="24"/>
          <w:szCs w:val="24"/>
        </w:rPr>
        <w:t>CONSIDERANDO que munícipes relataram o aparecimento de animais peçonhentos na área, possivelmente em decorrência do mato alto, o que representa risco à saúde e segurança da população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8C55A0" w:rsidP="00BC5E90" w14:paraId="73C193C5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2DF4" w:rsidP="00DA2DF4" w14:paraId="0CD6440F" w14:textId="356E943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BC5E90" w:rsidR="00BC5E90">
        <w:rPr>
          <w:rFonts w:ascii="Times New Roman" w:hAnsi="Times New Roman"/>
          <w:b/>
          <w:bCs/>
          <w:sz w:val="24"/>
          <w:szCs w:val="24"/>
        </w:rPr>
        <w:t>Roçagem de área pública na Rua das Cegonhas, em frente ao nº 501, no Cidade Nova II.</w:t>
      </w:r>
    </w:p>
    <w:p w:rsidR="00B30F07" w:rsidP="00FA6025" w14:paraId="7ECA11E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5C5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55A0" w:rsidP="00FA6025" w14:paraId="4552C29E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55A0" w:rsidRPr="00E944D8" w:rsidP="00FA6025" w14:paraId="2A0C222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395B6DB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625976">
        <w:rPr>
          <w:rFonts w:ascii="Times New Roman" w:hAnsi="Times New Roman"/>
          <w:bCs/>
          <w:sz w:val="24"/>
          <w:szCs w:val="24"/>
        </w:rPr>
        <w:t>2</w:t>
      </w:r>
      <w:r w:rsidR="006E7ADD">
        <w:rPr>
          <w:rFonts w:ascii="Times New Roman" w:hAnsi="Times New Roman"/>
          <w:bCs/>
          <w:sz w:val="24"/>
          <w:szCs w:val="24"/>
        </w:rPr>
        <w:t>6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8C55A0" w:rsidRPr="00175980" w:rsidP="008C55A0" w14:paraId="6D5D7645" w14:textId="2E86EAAA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6382883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6515265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434C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4446D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0D5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5A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5E90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A7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2026-03-26T17:19:00Z</dcterms:created>
  <dcterms:modified xsi:type="dcterms:W3CDTF">2026-03-26T18:33:00Z</dcterms:modified>
</cp:coreProperties>
</file>