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4B69" w:rsidP="00815903" w14:paraId="076497D5" w14:textId="07BB2D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5400040" cy="1838325"/>
            <wp:effectExtent l="0" t="0" r="0" b="9525"/>
            <wp:wrapTopAndBottom/>
            <wp:docPr id="35591817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8905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1" b="25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F4B69">
        <w:rPr>
          <w:rFonts w:ascii="Times New Roman" w:hAnsi="Times New Roman"/>
          <w:b/>
          <w:sz w:val="24"/>
          <w:szCs w:val="24"/>
        </w:rPr>
        <w:t>Implantação de lixeira com maior volume para descarte de resíduos no CEMEB Proinfância Arnaldo Netto, na Vila Tupi.</w:t>
      </w:r>
    </w:p>
    <w:p w:rsidR="00BF4B69" w:rsidRPr="00BF4B69" w:rsidP="00BF4B69" w14:paraId="02ABC36A" w14:textId="134C34C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4B69">
        <w:rPr>
          <w:rFonts w:ascii="Times New Roman" w:hAnsi="Times New Roman"/>
          <w:bCs/>
          <w:sz w:val="24"/>
          <w:szCs w:val="24"/>
        </w:rPr>
        <w:t>CONSIDERANDO que a adequada destinação de resíduos é fundamental para garantir a higiene e a salubridade em ambientes escolares;</w:t>
      </w:r>
    </w:p>
    <w:p w:rsidR="00BF4B69" w:rsidRPr="00BF4B69" w:rsidP="00BF4B69" w14:paraId="12746D36" w14:textId="07400A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4B69">
        <w:rPr>
          <w:rFonts w:ascii="Times New Roman" w:hAnsi="Times New Roman"/>
          <w:bCs/>
          <w:sz w:val="24"/>
          <w:szCs w:val="24"/>
        </w:rPr>
        <w:t>CONSIDERANDO que o volume atual de descarte pode ser insuficiente para atender à demanda da unidade, ocasionando acúmulo de lixo;</w:t>
      </w:r>
    </w:p>
    <w:p w:rsidR="005444D2" w:rsidP="00BF4B69" w14:paraId="6F341BAF" w14:textId="178E70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4B69">
        <w:rPr>
          <w:rFonts w:ascii="Times New Roman" w:hAnsi="Times New Roman"/>
          <w:bCs/>
          <w:sz w:val="24"/>
          <w:szCs w:val="24"/>
        </w:rPr>
        <w:t>CONSIDERANDO que a instalação de lixeira com maior capacidade contribui para a organização do espaço e para a promoção de um ambiente mais saudável para alunos e profissionais.</w:t>
      </w:r>
    </w:p>
    <w:p w:rsidR="00BF4B69" w:rsidP="00BF4B69" w14:paraId="58A3A56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B7B14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F4B69" w:rsidR="00BF4B69">
        <w:rPr>
          <w:rFonts w:ascii="Times New Roman" w:hAnsi="Times New Roman"/>
          <w:b/>
          <w:sz w:val="24"/>
          <w:szCs w:val="24"/>
        </w:rPr>
        <w:t>Implantação de lixeira com maior volume para descarte de resíduos no CEMEB Proinfância Arnaldo Netto, na Vila Tupi.</w:t>
      </w: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599016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77839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2026-03-18T18:01:00Z</dcterms:created>
  <dcterms:modified xsi:type="dcterms:W3CDTF">2026-03-18T18:43:00Z</dcterms:modified>
</cp:coreProperties>
</file>