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711D827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036C7" w:rsidP="00351593" w14:paraId="4E682E4B" w14:textId="4A3C14F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40D3D">
        <w:rPr>
          <w:rFonts w:ascii="Times New Roman" w:hAnsi="Times New Roman"/>
          <w:b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409575</wp:posOffset>
            </wp:positionV>
            <wp:extent cx="5391150" cy="3333750"/>
            <wp:effectExtent l="0" t="0" r="0" b="0"/>
            <wp:wrapTopAndBottom/>
            <wp:docPr id="7374741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89581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121A" w:rsidR="0096121A">
        <w:rPr>
          <w:rFonts w:ascii="Times New Roman" w:hAnsi="Times New Roman"/>
          <w:b/>
          <w:sz w:val="24"/>
          <w:szCs w:val="24"/>
        </w:rPr>
        <w:t xml:space="preserve">Roçagem de mato em área pública localizada na Rua Adelino </w:t>
      </w:r>
      <w:r w:rsidRPr="0096121A" w:rsidR="0096121A">
        <w:rPr>
          <w:rFonts w:ascii="Times New Roman" w:hAnsi="Times New Roman"/>
          <w:b/>
          <w:sz w:val="24"/>
          <w:szCs w:val="24"/>
        </w:rPr>
        <w:t>Strasi</w:t>
      </w:r>
      <w:r w:rsidRPr="0096121A" w:rsidR="0096121A">
        <w:rPr>
          <w:rFonts w:ascii="Times New Roman" w:hAnsi="Times New Roman"/>
          <w:b/>
          <w:sz w:val="24"/>
          <w:szCs w:val="24"/>
        </w:rPr>
        <w:t xml:space="preserve">, em frente </w:t>
      </w:r>
      <w:r w:rsidR="0096121A">
        <w:rPr>
          <w:rFonts w:ascii="Times New Roman" w:hAnsi="Times New Roman"/>
          <w:b/>
          <w:sz w:val="24"/>
          <w:szCs w:val="24"/>
        </w:rPr>
        <w:t>a</w:t>
      </w:r>
      <w:r w:rsidRPr="0096121A" w:rsidR="0096121A">
        <w:rPr>
          <w:rFonts w:ascii="Times New Roman" w:hAnsi="Times New Roman"/>
          <w:b/>
          <w:sz w:val="24"/>
          <w:szCs w:val="24"/>
        </w:rPr>
        <w:t>o nº 11, no Jardim Brasil.</w:t>
      </w:r>
    </w:p>
    <w:p w:rsidR="0096121A" w:rsidP="00351593" w14:paraId="07162C1C" w14:textId="55D43D2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6121A" w:rsidRPr="0096121A" w:rsidP="0096121A" w14:paraId="2CB601F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6121A">
        <w:rPr>
          <w:rFonts w:ascii="Times New Roman" w:hAnsi="Times New Roman"/>
          <w:bCs/>
          <w:sz w:val="24"/>
          <w:szCs w:val="24"/>
        </w:rPr>
        <w:t>CONSIDERANDO que a manutenção de áreas públicas é fundamental para garantir limpeza urbana, segurança e bem-estar à população;</w:t>
      </w:r>
    </w:p>
    <w:p w:rsidR="0096121A" w:rsidRPr="0096121A" w:rsidP="0096121A" w14:paraId="5D766EA5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6121A">
        <w:rPr>
          <w:rFonts w:ascii="Times New Roman" w:hAnsi="Times New Roman"/>
          <w:bCs/>
          <w:sz w:val="24"/>
          <w:szCs w:val="24"/>
        </w:rPr>
        <w:t>CONSIDERANDO que o crescimento excessivo de mato pode favorecer o acúmulo de resíduos e a proliferação de insetos e animais indesejados;</w:t>
      </w:r>
    </w:p>
    <w:p w:rsidR="004036C7" w:rsidP="0096121A" w14:paraId="3CA99392" w14:textId="237FA1D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6121A">
        <w:rPr>
          <w:rFonts w:ascii="Times New Roman" w:hAnsi="Times New Roman"/>
          <w:bCs/>
          <w:sz w:val="24"/>
          <w:szCs w:val="24"/>
        </w:rPr>
        <w:t>CONSIDERANDO que a realização de roçagem contribui para a conservação do espaço público e para melhores condições de convivência na região.</w:t>
      </w:r>
    </w:p>
    <w:p w:rsidR="0096121A" w:rsidP="0096121A" w14:paraId="583329C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09B8" w:rsidP="003009B8" w14:paraId="451B83E5" w14:textId="67630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96121A" w:rsidR="0096121A">
        <w:rPr>
          <w:rFonts w:ascii="Times New Roman" w:hAnsi="Times New Roman"/>
          <w:b/>
          <w:sz w:val="24"/>
          <w:szCs w:val="24"/>
        </w:rPr>
        <w:t xml:space="preserve">Roçagem de mato em área pública localizada na Rua Adelino </w:t>
      </w:r>
      <w:r w:rsidRPr="0096121A" w:rsidR="0096121A">
        <w:rPr>
          <w:rFonts w:ascii="Times New Roman" w:hAnsi="Times New Roman"/>
          <w:b/>
          <w:sz w:val="24"/>
          <w:szCs w:val="24"/>
        </w:rPr>
        <w:t>Strasi</w:t>
      </w:r>
      <w:r w:rsidRPr="0096121A" w:rsidR="0096121A">
        <w:rPr>
          <w:rFonts w:ascii="Times New Roman" w:hAnsi="Times New Roman"/>
          <w:b/>
          <w:sz w:val="24"/>
          <w:szCs w:val="24"/>
        </w:rPr>
        <w:t xml:space="preserve">, em frente </w:t>
      </w:r>
      <w:r w:rsidR="0096121A">
        <w:rPr>
          <w:rFonts w:ascii="Times New Roman" w:hAnsi="Times New Roman"/>
          <w:b/>
          <w:sz w:val="24"/>
          <w:szCs w:val="24"/>
        </w:rPr>
        <w:t>a</w:t>
      </w:r>
      <w:r w:rsidRPr="0096121A" w:rsidR="0096121A">
        <w:rPr>
          <w:rFonts w:ascii="Times New Roman" w:hAnsi="Times New Roman"/>
          <w:b/>
          <w:sz w:val="24"/>
          <w:szCs w:val="24"/>
        </w:rPr>
        <w:t>o nº 11, no Jardim Brasil.</w:t>
      </w:r>
    </w:p>
    <w:p w:rsidR="008F0856" w:rsidP="00FA6025" w14:paraId="267E4856" w14:textId="0299D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422" w:rsidRPr="00E944D8" w:rsidP="00FA6025" w14:paraId="5AA6198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231C94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703411">
        <w:rPr>
          <w:rFonts w:ascii="Times New Roman" w:hAnsi="Times New Roman"/>
          <w:bCs/>
          <w:sz w:val="24"/>
          <w:szCs w:val="24"/>
        </w:rPr>
        <w:t>06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8F0856" w:rsidP="00166422" w14:paraId="26C72BB9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6612194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034886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0951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0D3D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2037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1310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2026-03-06T14:18:00Z</dcterms:created>
  <dcterms:modified xsi:type="dcterms:W3CDTF">2026-03-06T14:47:00Z</dcterms:modified>
</cp:coreProperties>
</file>