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087D9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B3944">
        <w:rPr>
          <w:rFonts w:ascii="Times New Roman" w:hAnsi="Times New Roman" w:cs="Times New Roman"/>
          <w:b/>
          <w:sz w:val="24"/>
          <w:szCs w:val="24"/>
        </w:rPr>
        <w:t>9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404DB2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B3944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D47B3B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 xml:space="preserve">regime </w:t>
      </w:r>
      <w:r w:rsidR="00134A16">
        <w:rPr>
          <w:rFonts w:ascii="Times New Roman" w:hAnsi="Times New Roman" w:cs="Times New Roman"/>
          <w:b/>
          <w:sz w:val="24"/>
          <w:szCs w:val="24"/>
        </w:rPr>
        <w:t>prioritário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3DE0E839" w14:textId="765BE35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134A16">
        <w:rPr>
          <w:rFonts w:ascii="Times New Roman" w:hAnsi="Times New Roman" w:cs="Times New Roman"/>
          <w:b/>
          <w:sz w:val="24"/>
          <w:szCs w:val="24"/>
        </w:rPr>
        <w:t>3 (três)</w:t>
      </w:r>
      <w:r>
        <w:rPr>
          <w:rFonts w:ascii="Times New Roman" w:hAnsi="Times New Roman" w:cs="Times New Roman"/>
          <w:b/>
          <w:sz w:val="24"/>
          <w:szCs w:val="24"/>
        </w:rPr>
        <w:t xml:space="preserve">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CD7783" w:rsidRPr="00CD7783" w:rsidP="003126AF" w14:paraId="03D90F04" w14:textId="0D9DA38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783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CD7783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CD7783">
        <w:rPr>
          <w:rFonts w:ascii="Times New Roman" w:hAnsi="Times New Roman" w:cs="Times New Roman"/>
          <w:b/>
          <w:sz w:val="24"/>
          <w:szCs w:val="24"/>
        </w:rPr>
        <w:t>Comissões:</w:t>
      </w:r>
      <w:r w:rsidRPr="00CD7783"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44">
        <w:rPr>
          <w:rFonts w:ascii="Times New Roman" w:hAnsi="Times New Roman" w:cs="Times New Roman"/>
          <w:b/>
          <w:sz w:val="24"/>
          <w:szCs w:val="24"/>
        </w:rPr>
        <w:t>Justiça e Redação bem como dos Idosos e Pessoas com Deficiência,</w:t>
      </w:r>
      <w:r w:rsidRPr="00CD7783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783">
        <w:rPr>
          <w:rFonts w:ascii="Times New Roman" w:hAnsi="Times New Roman" w:cs="Times New Roman"/>
          <w:sz w:val="24"/>
          <w:szCs w:val="24"/>
        </w:rPr>
        <w:t>que terã</w:t>
      </w:r>
      <w:r w:rsidR="00AB3944">
        <w:rPr>
          <w:rFonts w:ascii="Times New Roman" w:hAnsi="Times New Roman" w:cs="Times New Roman"/>
          <w:sz w:val="24"/>
          <w:szCs w:val="24"/>
        </w:rPr>
        <w:t>o</w:t>
      </w:r>
      <w:r w:rsidRPr="00CD7783">
        <w:rPr>
          <w:rFonts w:ascii="Times New Roman" w:hAnsi="Times New Roman" w:cs="Times New Roman"/>
          <w:sz w:val="24"/>
          <w:szCs w:val="24"/>
        </w:rPr>
        <w:t xml:space="preserve">, </w:t>
      </w:r>
      <w:r w:rsidRPr="00CD7783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CD7783" w:rsidR="00134A16">
        <w:rPr>
          <w:rFonts w:ascii="Times New Roman" w:hAnsi="Times New Roman" w:cs="Times New Roman"/>
          <w:b/>
          <w:sz w:val="24"/>
          <w:szCs w:val="24"/>
        </w:rPr>
        <w:t>10</w:t>
      </w:r>
      <w:r w:rsidRPr="00CD778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D7783" w:rsidR="00134A16">
        <w:rPr>
          <w:rFonts w:ascii="Times New Roman" w:hAnsi="Times New Roman" w:cs="Times New Roman"/>
          <w:b/>
          <w:sz w:val="24"/>
          <w:szCs w:val="24"/>
        </w:rPr>
        <w:t>dez</w:t>
      </w:r>
      <w:r w:rsidRPr="00CD7783">
        <w:rPr>
          <w:rFonts w:ascii="Times New Roman" w:hAnsi="Times New Roman" w:cs="Times New Roman"/>
          <w:b/>
          <w:sz w:val="24"/>
          <w:szCs w:val="24"/>
        </w:rPr>
        <w:t>) dias</w:t>
      </w:r>
      <w:r w:rsidRPr="00CD7783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CD7783">
        <w:rPr>
          <w:rFonts w:ascii="Times New Roman" w:hAnsi="Times New Roman" w:cs="Times New Roman"/>
          <w:sz w:val="24"/>
          <w:szCs w:val="24"/>
        </w:rPr>
        <w:t>(</w:t>
      </w:r>
      <w:r w:rsidR="00AB3944">
        <w:rPr>
          <w:rFonts w:ascii="Times New Roman" w:hAnsi="Times New Roman" w:cs="Times New Roman"/>
          <w:sz w:val="24"/>
          <w:szCs w:val="24"/>
        </w:rPr>
        <w:t>art. 167, paragrafo único, inciso III, do RI.)</w:t>
      </w:r>
    </w:p>
    <w:p w:rsidR="00EF01DC" w:rsidRPr="00CD7783" w:rsidP="003126AF" w14:paraId="54502E8D" w14:textId="5F9575E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783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A036B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30723">
        <w:rPr>
          <w:rFonts w:ascii="Times New Roman" w:hAnsi="Times New Roman" w:cs="Times New Roman"/>
          <w:sz w:val="24"/>
          <w:szCs w:val="24"/>
        </w:rPr>
        <w:t>02 de março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23956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3207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E63F6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64D4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2026-03-02T14:01:00Z</dcterms:created>
  <dcterms:modified xsi:type="dcterms:W3CDTF">2026-03-02T14:01:00Z</dcterms:modified>
</cp:coreProperties>
</file>