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04A667D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178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14A9B9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26406D1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1565/2026</w:t>
      </w:r>
    </w:p>
    <w:p w:rsidR="00807D99" w:rsidRPr="007E1278" w:rsidP="00BD3F6D" w14:paraId="10A6C94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98482A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D813AE" w14:paraId="1B95C276" w14:textId="396C765B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E4187">
        <w:rPr>
          <w:rFonts w:ascii="Times New Roman" w:hAnsi="Times New Roman"/>
          <w:b/>
          <w:sz w:val="24"/>
          <w:szCs w:val="24"/>
        </w:rPr>
        <w:t>Reforma de calçamento público localizado na Rua Aracuri, em frente ao nº 143, no Jardim das Palmeiras.</w:t>
      </w:r>
    </w:p>
    <w:p w:rsidR="00D813AE" w:rsidP="00D813AE" w14:paraId="0A132B30" w14:textId="60A1A9FB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09850" cy="3581400"/>
            <wp:effectExtent l="0" t="0" r="0" b="0"/>
            <wp:docPr id="20581273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11812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3AE" w:rsidRPr="00D813AE" w:rsidP="00D813AE" w14:paraId="1CD5B03A" w14:textId="11055C1A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813AE">
        <w:rPr>
          <w:rFonts w:ascii="Times New Roman" w:hAnsi="Times New Roman"/>
          <w:bCs/>
          <w:sz w:val="24"/>
          <w:szCs w:val="24"/>
        </w:rPr>
        <w:t>CONSIDERANDO que o calçamento apresenta rachaduras e irregularidades;</w:t>
      </w:r>
    </w:p>
    <w:p w:rsidR="00D813AE" w:rsidRPr="00D813AE" w:rsidP="00D813AE" w14:paraId="4CD67211" w14:textId="15AAF929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813AE">
        <w:rPr>
          <w:rFonts w:ascii="Times New Roman" w:hAnsi="Times New Roman"/>
          <w:bCs/>
          <w:sz w:val="24"/>
          <w:szCs w:val="24"/>
        </w:rPr>
        <w:t>CONSIDERANDO que a situação pode oferecer riscos de quedas e acidentes aos pedestres;</w:t>
      </w:r>
    </w:p>
    <w:p w:rsidR="00D813AE" w:rsidRPr="00D813AE" w:rsidP="00D813AE" w14:paraId="6F5B43B7" w14:textId="5B2557B6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813AE">
        <w:rPr>
          <w:rFonts w:ascii="Times New Roman" w:hAnsi="Times New Roman"/>
          <w:bCs/>
          <w:sz w:val="24"/>
          <w:szCs w:val="24"/>
        </w:rPr>
        <w:t>CONSIDERANDO que a reforma do calçamento contribuirá para melhores condições de acessibilidade e segurança no local.</w:t>
      </w:r>
    </w:p>
    <w:p w:rsidR="00D813AE" w:rsidRPr="00D813AE" w:rsidP="00D813AE" w14:paraId="425F2087" w14:textId="42A2B556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D813AE">
        <w:rPr>
          <w:rFonts w:ascii="Times New Roman" w:hAnsi="Times New Roman"/>
          <w:bCs/>
          <w:sz w:val="24"/>
          <w:szCs w:val="24"/>
        </w:rPr>
        <w:t>Assim sendo,</w:t>
      </w:r>
    </w:p>
    <w:p w:rsidR="00D813AE" w:rsidRPr="00D813AE" w:rsidP="00D813AE" w14:paraId="566FC37E" w14:textId="7713845F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813AE">
        <w:rPr>
          <w:rFonts w:ascii="Times New Roman" w:hAnsi="Times New Roman"/>
          <w:b/>
          <w:bCs/>
          <w:sz w:val="24"/>
          <w:szCs w:val="24"/>
        </w:rPr>
        <w:t>INDICO</w:t>
      </w:r>
      <w:r w:rsidRPr="00D813AE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D813AE">
        <w:rPr>
          <w:rFonts w:ascii="Times New Roman" w:hAnsi="Times New Roman"/>
          <w:b/>
          <w:bCs/>
          <w:sz w:val="24"/>
          <w:szCs w:val="24"/>
        </w:rPr>
        <w:t xml:space="preserve">Reforma de calçamento público localizado na Rua </w:t>
      </w:r>
      <w:r w:rsidRPr="00D813AE">
        <w:rPr>
          <w:rFonts w:ascii="Times New Roman" w:hAnsi="Times New Roman"/>
          <w:b/>
          <w:bCs/>
          <w:sz w:val="24"/>
          <w:szCs w:val="24"/>
        </w:rPr>
        <w:t>Aracuri</w:t>
      </w:r>
      <w:r w:rsidRPr="00D813AE">
        <w:rPr>
          <w:rFonts w:ascii="Times New Roman" w:hAnsi="Times New Roman"/>
          <w:b/>
          <w:bCs/>
          <w:sz w:val="24"/>
          <w:szCs w:val="24"/>
        </w:rPr>
        <w:t>, em frente ao nº 143, no Jardim das Palmeiras.</w:t>
      </w:r>
    </w:p>
    <w:p w:rsidR="00D813AE" w:rsidRPr="00D813AE" w:rsidP="003E4187" w14:paraId="1DBF003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5B51ED0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70FFF0C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5C5C396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2EED268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AEC35D4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2D9DA9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AA46F4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14E0A7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9F4C4A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6E2A49A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758BB4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21649D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CAD7F4E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3C1AD6C1" w14:textId="6764CE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6F9C15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67AA63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A4802CB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CCC181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CC504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480470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2C6A9AF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5932261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10240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51797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83167F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A6DCD03" w14:textId="77777777">
    <w:pPr>
      <w:rPr>
        <w:rFonts w:ascii="Old English Text MT" w:hAnsi="Old English Text MT"/>
        <w:b/>
        <w:sz w:val="28"/>
      </w:rPr>
    </w:pPr>
  </w:p>
  <w:p w:rsidR="0013240D" w14:paraId="415ECF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36AC"/>
    <w:rsid w:val="004C47F8"/>
    <w:rsid w:val="004D027E"/>
    <w:rsid w:val="004D0C93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13AE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2026-02-27T17:12:00Z</dcterms:created>
  <dcterms:modified xsi:type="dcterms:W3CDTF">2026-02-27T17:12:00Z</dcterms:modified>
</cp:coreProperties>
</file>