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419053C8" w14:textId="777777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:rsidR="007D6789" w:rsidRPr="00CD4F96" w:rsidP="007D6789" w14:paraId="58EB0A21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CD4F96" w:rsidP="00154367" w14:paraId="4BF07219" w14:textId="58D7AA0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Pr="00CD4F96" w:rsidR="00BD58F5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CD4F96" w:rsidR="00154367">
        <w:rPr>
          <w:rFonts w:ascii="Times New Roman" w:hAnsi="Times New Roman"/>
          <w:sz w:val="24"/>
          <w:szCs w:val="24"/>
        </w:rPr>
        <w:t>certifico que</w:t>
      </w:r>
      <w:r w:rsidRPr="00CD4F96" w:rsidR="00DA486C">
        <w:rPr>
          <w:rFonts w:ascii="Times New Roman" w:hAnsi="Times New Roman"/>
          <w:sz w:val="24"/>
          <w:szCs w:val="24"/>
        </w:rPr>
        <w:t xml:space="preserve">, recebido </w:t>
      </w:r>
      <w:r w:rsidRPr="00CD4F96"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Pr="00CD4F96"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2</w:t>
      </w:r>
      <w:r w:rsidR="008F1D3E">
        <w:rPr>
          <w:rFonts w:ascii="Times New Roman" w:hAnsi="Times New Roman"/>
          <w:b/>
          <w:bCs/>
          <w:sz w:val="24"/>
          <w:szCs w:val="24"/>
        </w:rPr>
        <w:t>5</w:t>
      </w:r>
      <w:r w:rsidRPr="00CD4F96" w:rsidR="00CD4F96">
        <w:rPr>
          <w:rFonts w:ascii="Times New Roman" w:hAnsi="Times New Roman"/>
          <w:b/>
          <w:bCs/>
          <w:sz w:val="24"/>
          <w:szCs w:val="24"/>
        </w:rPr>
        <w:t>/2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02</w:t>
      </w:r>
      <w:r w:rsidR="00D574BE">
        <w:rPr>
          <w:rFonts w:ascii="Times New Roman" w:hAnsi="Times New Roman"/>
          <w:b/>
          <w:bCs/>
          <w:sz w:val="24"/>
          <w:szCs w:val="24"/>
        </w:rPr>
        <w:t>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CD4F96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C2648C">
        <w:rPr>
          <w:rFonts w:ascii="Times New Roman" w:hAnsi="Times New Roman"/>
          <w:b/>
          <w:bCs/>
          <w:sz w:val="24"/>
          <w:szCs w:val="24"/>
        </w:rPr>
        <w:t>Lei</w:t>
      </w:r>
      <w:r w:rsidRPr="00CD4F96"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nº</w:t>
      </w:r>
      <w:r w:rsidRPr="00CD4F96"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74BE">
        <w:rPr>
          <w:rFonts w:ascii="Times New Roman" w:hAnsi="Times New Roman"/>
          <w:b/>
          <w:bCs/>
          <w:sz w:val="24"/>
          <w:szCs w:val="24"/>
        </w:rPr>
        <w:t>0</w:t>
      </w:r>
      <w:r w:rsidR="008F1D3E">
        <w:rPr>
          <w:rFonts w:ascii="Times New Roman" w:hAnsi="Times New Roman"/>
          <w:b/>
          <w:bCs/>
          <w:sz w:val="24"/>
          <w:szCs w:val="24"/>
        </w:rPr>
        <w:t>9</w:t>
      </w:r>
      <w:r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CD4F96" w:rsidR="00E05F9F">
        <w:rPr>
          <w:rFonts w:ascii="Times New Roman" w:hAnsi="Times New Roman"/>
          <w:sz w:val="24"/>
          <w:szCs w:val="24"/>
        </w:rPr>
        <w:t>02</w:t>
      </w:r>
      <w:r w:rsidRPr="00CD4F96" w:rsidR="00DA486C">
        <w:rPr>
          <w:rFonts w:ascii="Times New Roman" w:hAnsi="Times New Roman"/>
          <w:sz w:val="24"/>
          <w:szCs w:val="24"/>
        </w:rPr>
        <w:t xml:space="preserve"> (</w:t>
      </w:r>
      <w:r w:rsidRPr="00CD4F96" w:rsidR="00E05F9F">
        <w:rPr>
          <w:rFonts w:ascii="Times New Roman" w:hAnsi="Times New Roman"/>
          <w:sz w:val="24"/>
          <w:szCs w:val="24"/>
        </w:rPr>
        <w:t>dois</w:t>
      </w:r>
      <w:r w:rsidRPr="00CD4F96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CD4F96" w:rsidR="00395901">
        <w:rPr>
          <w:rFonts w:ascii="Times New Roman" w:hAnsi="Times New Roman"/>
          <w:sz w:val="24"/>
          <w:szCs w:val="24"/>
        </w:rPr>
        <w:t>V</w:t>
      </w:r>
      <w:r w:rsidRPr="00CD4F96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Pr="00CD4F96" w:rsidR="00C2648C">
        <w:rPr>
          <w:rFonts w:ascii="Times New Roman" w:hAnsi="Times New Roman"/>
          <w:sz w:val="24"/>
          <w:szCs w:val="24"/>
        </w:rPr>
        <w:t xml:space="preserve">de </w:t>
      </w:r>
      <w:r w:rsidR="008F1D3E">
        <w:rPr>
          <w:rFonts w:ascii="Times New Roman" w:hAnsi="Times New Roman"/>
          <w:sz w:val="24"/>
          <w:szCs w:val="24"/>
        </w:rPr>
        <w:t>quatro de março</w:t>
      </w:r>
      <w:r w:rsidRPr="00CD4F96" w:rsidR="00DA486C">
        <w:rPr>
          <w:rFonts w:ascii="Times New Roman" w:hAnsi="Times New Roman"/>
          <w:sz w:val="24"/>
          <w:szCs w:val="24"/>
        </w:rPr>
        <w:t xml:space="preserve"> </w:t>
      </w:r>
      <w:r w:rsidRPr="00D574BE" w:rsidR="0040288C">
        <w:rPr>
          <w:rFonts w:ascii="Times New Roman" w:hAnsi="Times New Roman"/>
          <w:b/>
          <w:bCs/>
          <w:sz w:val="24"/>
          <w:szCs w:val="24"/>
        </w:rPr>
        <w:t>(</w:t>
      </w:r>
      <w:r w:rsidR="008F1D3E">
        <w:rPr>
          <w:rFonts w:ascii="Times New Roman" w:hAnsi="Times New Roman"/>
          <w:b/>
          <w:bCs/>
          <w:sz w:val="24"/>
          <w:szCs w:val="24"/>
        </w:rPr>
        <w:t>04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/0</w:t>
      </w:r>
      <w:r w:rsidR="008F1D3E">
        <w:rPr>
          <w:rFonts w:ascii="Times New Roman" w:hAnsi="Times New Roman"/>
          <w:b/>
          <w:bCs/>
          <w:sz w:val="24"/>
          <w:szCs w:val="24"/>
        </w:rPr>
        <w:t>3</w:t>
      </w:r>
      <w:r w:rsidRPr="00D574BE" w:rsidR="00D574BE">
        <w:rPr>
          <w:rFonts w:ascii="Times New Roman" w:hAnsi="Times New Roman"/>
          <w:b/>
          <w:bCs/>
          <w:sz w:val="24"/>
          <w:szCs w:val="24"/>
        </w:rPr>
        <w:t>/2026</w:t>
      </w:r>
      <w:r w:rsidRPr="00CD4F96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CD4F96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CD4F96" w:rsidP="00BD58F5" w14:paraId="6256085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P="00BD58F5" w14:paraId="1989E0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6A4AA9" w:rsidRPr="00CD4F96" w:rsidP="00BD58F5" w14:paraId="6C1F59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A66" w:rsidRPr="00CD4F96" w:rsidP="00BD58F5" w14:paraId="5966DC4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5A1E38CF" w14:textId="214F4D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6A4AA9">
        <w:rPr>
          <w:rFonts w:ascii="Times New Roman" w:hAnsi="Times New Roman"/>
          <w:sz w:val="24"/>
          <w:szCs w:val="24"/>
        </w:rPr>
        <w:t>27</w:t>
      </w:r>
      <w:r w:rsidR="00D574BE">
        <w:rPr>
          <w:rFonts w:ascii="Times New Roman" w:hAnsi="Times New Roman"/>
          <w:sz w:val="24"/>
          <w:szCs w:val="24"/>
        </w:rPr>
        <w:t xml:space="preserve"> de fevereiro de 2026.</w:t>
      </w:r>
    </w:p>
    <w:p w:rsidR="007D6789" w:rsidRPr="00CD4F96" w:rsidP="00315704" w14:paraId="547637F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CD4F96" w:rsidP="00315704" w14:paraId="564CCAC0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E824F6" w:rsidP="00495CF6" w14:paraId="5B0B1C69" w14:textId="3F43F8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824F6" w:rsidR="00E824F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E824F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D6789" w:rsidRPr="00E824F6" w:rsidP="00CD4F96" w14:paraId="544DE13A" w14:textId="39B41FD2">
      <w:pPr>
        <w:pStyle w:val="NoSpacing"/>
        <w:jc w:val="center"/>
        <w:rPr>
          <w:b/>
          <w:lang w:val="en-US"/>
        </w:rPr>
      </w:pPr>
      <w:r w:rsidRPr="00E824F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E824F6" w:rsidP="007D6789" w14:paraId="4AC65C4A" w14:textId="77777777">
      <w:pPr>
        <w:spacing w:after="0" w:line="360" w:lineRule="auto"/>
        <w:rPr>
          <w:lang w:val="en-US"/>
        </w:rPr>
      </w:pPr>
    </w:p>
    <w:p w:rsidR="007D6789" w:rsidRPr="00E824F6" w:rsidP="007D6789" w14:paraId="36CF6424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16969BDE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2AE663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2267596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paraId="41EBA9B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12458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7026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9093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71DD775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58393EC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2729DB84" w14:textId="77777777">
    <w:pPr>
      <w:pStyle w:val="Header"/>
    </w:pPr>
  </w:p>
  <w:p w:rsidR="00184A66" w:rsidRPr="00CD4F96" w14:paraId="0BD729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2E13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D364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4637A"/>
    <w:rsid w:val="00350EEC"/>
    <w:rsid w:val="00351068"/>
    <w:rsid w:val="00380E01"/>
    <w:rsid w:val="003827B4"/>
    <w:rsid w:val="003871B5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A4AA9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8F1D3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24733"/>
    <w:rsid w:val="00B36162"/>
    <w:rsid w:val="00B77F3F"/>
    <w:rsid w:val="00B83F35"/>
    <w:rsid w:val="00B965A9"/>
    <w:rsid w:val="00BA05B6"/>
    <w:rsid w:val="00BC68B8"/>
    <w:rsid w:val="00BD58F5"/>
    <w:rsid w:val="00C055A3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4BE"/>
    <w:rsid w:val="00D57E4F"/>
    <w:rsid w:val="00D6347B"/>
    <w:rsid w:val="00D63A2E"/>
    <w:rsid w:val="00D87E4C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824F6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5C1F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4</cp:revision>
  <cp:lastPrinted>2024-02-19T12:12:00Z</cp:lastPrinted>
  <dcterms:created xsi:type="dcterms:W3CDTF">2026-02-13T17:52:00Z</dcterms:created>
  <dcterms:modified xsi:type="dcterms:W3CDTF">2026-02-27T17:03:00Z</dcterms:modified>
</cp:coreProperties>
</file>