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9CBCCA4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176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6A76678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:rsidR="00633F22" w:rsidRPr="007E1278" w:rsidP="00BD3F6D" w14:paraId="5B6F59F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1563/2026</w:t>
      </w:r>
    </w:p>
    <w:p w:rsidR="00807D99" w:rsidRPr="007E1278" w:rsidP="00BD3F6D" w14:paraId="59DC7A4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7A4CE70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565E1A" w14:paraId="73484944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Reforma e manutenção de viela entre a Rua dos Fávaros e a Rua Igaratá, na Vila Indaiá.</w:t>
      </w:r>
    </w:p>
    <w:p w:rsidR="00565E1A" w:rsidP="00565E1A" w14:paraId="0509C904" w14:textId="66C1FD39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714875" cy="3419475"/>
            <wp:effectExtent l="0" t="0" r="9525" b="9525"/>
            <wp:docPr id="1607848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82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E1A" w:rsidRPr="00565E1A" w:rsidP="00565E1A" w14:paraId="1F38570F" w14:textId="5BF36383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565E1A">
        <w:rPr>
          <w:rFonts w:ascii="Times New Roman" w:hAnsi="Times New Roman"/>
          <w:bCs/>
          <w:sz w:val="24"/>
          <w:szCs w:val="24"/>
        </w:rPr>
        <w:t>CONSIDERANDO que a viela apresenta necessidade de reforma e manutenção;</w:t>
      </w:r>
    </w:p>
    <w:p w:rsidR="00565E1A" w:rsidRPr="00565E1A" w:rsidP="00565E1A" w14:paraId="4F70A993" w14:textId="233D8C82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565E1A">
        <w:rPr>
          <w:rFonts w:ascii="Times New Roman" w:hAnsi="Times New Roman"/>
          <w:bCs/>
          <w:sz w:val="24"/>
          <w:szCs w:val="24"/>
        </w:rPr>
        <w:t>CONSIDERANDO que moradores relatam infiltrações em suas residências possivelmente provenientes da área da viela;</w:t>
      </w:r>
    </w:p>
    <w:p w:rsidR="00565E1A" w:rsidRPr="00565E1A" w:rsidP="00565E1A" w14:paraId="464D969C" w14:textId="0B440AA2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565E1A">
        <w:rPr>
          <w:rFonts w:ascii="Times New Roman" w:hAnsi="Times New Roman"/>
          <w:bCs/>
          <w:sz w:val="24"/>
          <w:szCs w:val="24"/>
        </w:rPr>
        <w:t>CONSIDERANDO que a manutenção adequada poderá contribuir para melhores condições de drenagem e conservação do espaço público.</w:t>
      </w:r>
    </w:p>
    <w:p w:rsidR="00565E1A" w:rsidRPr="00565E1A" w:rsidP="00565E1A" w14:paraId="3E48F759" w14:textId="4C588D31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565E1A">
        <w:rPr>
          <w:rFonts w:ascii="Times New Roman" w:hAnsi="Times New Roman"/>
          <w:bCs/>
          <w:sz w:val="24"/>
          <w:szCs w:val="24"/>
        </w:rPr>
        <w:t>Assim sendo,</w:t>
      </w:r>
    </w:p>
    <w:p w:rsidR="00565E1A" w:rsidRPr="00565E1A" w:rsidP="00565E1A" w14:paraId="1045D5E5" w14:textId="7C2D6E4F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65E1A">
        <w:rPr>
          <w:rFonts w:ascii="Times New Roman" w:hAnsi="Times New Roman"/>
          <w:b/>
          <w:bCs/>
          <w:sz w:val="24"/>
          <w:szCs w:val="24"/>
        </w:rPr>
        <w:t>INDICO</w:t>
      </w:r>
      <w:r w:rsidRPr="00565E1A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565E1A">
        <w:rPr>
          <w:rFonts w:ascii="Times New Roman" w:hAnsi="Times New Roman"/>
          <w:b/>
          <w:bCs/>
          <w:sz w:val="24"/>
          <w:szCs w:val="24"/>
        </w:rPr>
        <w:t xml:space="preserve">Reforma e manutenção de viela entre a Rua dos </w:t>
      </w:r>
      <w:r w:rsidRPr="00565E1A">
        <w:rPr>
          <w:rFonts w:ascii="Times New Roman" w:hAnsi="Times New Roman"/>
          <w:b/>
          <w:bCs/>
          <w:sz w:val="24"/>
          <w:szCs w:val="24"/>
        </w:rPr>
        <w:t>Fávaros</w:t>
      </w:r>
      <w:r w:rsidRPr="00565E1A">
        <w:rPr>
          <w:rFonts w:ascii="Times New Roman" w:hAnsi="Times New Roman"/>
          <w:b/>
          <w:bCs/>
          <w:sz w:val="24"/>
          <w:szCs w:val="24"/>
        </w:rPr>
        <w:t xml:space="preserve"> e a Rua Igaratá, na Vila Indaiá.</w:t>
      </w:r>
    </w:p>
    <w:p w:rsidR="00565E1A" w:rsidRPr="00565E1A" w:rsidP="003E4187" w14:paraId="7E498EA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372F9F6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3903FDD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692D70B3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0F497632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1048169D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38982C39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40E5607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3AB2CCA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78624CE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6E2D2E2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564F9DB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4761C3A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4E0F5A0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0C9BBF87" w14:textId="2B5AF4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3DFEDE3F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75A0E6D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8C47250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7965C6F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508EACE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BFD4EA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202A6D2D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4430993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672546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885701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4FC0157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17056A07" w14:textId="77777777">
    <w:pPr>
      <w:rPr>
        <w:rFonts w:ascii="Old English Text MT" w:hAnsi="Old English Text MT"/>
        <w:b/>
        <w:sz w:val="28"/>
      </w:rPr>
    </w:pPr>
  </w:p>
  <w:p w:rsidR="0013240D" w14:paraId="45C14D8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65E1A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46EF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6427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2026-02-27T16:55:00Z</dcterms:created>
  <dcterms:modified xsi:type="dcterms:W3CDTF">2026-02-27T16:55:00Z</dcterms:modified>
</cp:coreProperties>
</file>