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93A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168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40B0E7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14:paraId="0735E08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1554/2026</w:t>
      </w:r>
    </w:p>
    <w:p w14:paraId="38F3DFA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D7FB7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2B9D16" w14:textId="7AE7C64A" w:rsidR="003451F7" w:rsidRDefault="00E2413E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A87E6D" wp14:editId="4C0456DC">
            <wp:simplePos x="0" y="0"/>
            <wp:positionH relativeFrom="margin">
              <wp:align>center</wp:align>
            </wp:positionH>
            <wp:positionV relativeFrom="paragraph">
              <wp:posOffset>511175</wp:posOffset>
            </wp:positionV>
            <wp:extent cx="5029200" cy="3930015"/>
            <wp:effectExtent l="0" t="0" r="0" b="0"/>
            <wp:wrapTopAndBottom/>
            <wp:docPr id="148128901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88269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viabilidade de poda ou supressão de árvore na Rua Aracuri, em frente ao nº 143, na Vila Tupi.</w:t>
      </w:r>
    </w:p>
    <w:p w14:paraId="5C493B69" w14:textId="77777777" w:rsidR="00E2413E" w:rsidRDefault="00E2413E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A67153" w14:textId="77777777" w:rsidR="003451F7" w:rsidRPr="004E7F6B" w:rsidRDefault="003451F7" w:rsidP="00E2413E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2413E">
        <w:rPr>
          <w:rFonts w:ascii="Times New Roman" w:hAnsi="Times New Roman"/>
          <w:b/>
          <w:sz w:val="24"/>
          <w:szCs w:val="24"/>
        </w:rPr>
        <w:t>CONSIDERANDO</w:t>
      </w:r>
      <w:r w:rsidRPr="004E7F6B">
        <w:rPr>
          <w:rFonts w:ascii="Times New Roman" w:hAnsi="Times New Roman"/>
          <w:bCs/>
          <w:sz w:val="24"/>
          <w:szCs w:val="24"/>
        </w:rPr>
        <w:t xml:space="preserve"> que há solicitação anterior registrada por meio da Indicação nº 511/2025 referente à árvore localizada na Rua </w:t>
      </w:r>
      <w:proofErr w:type="spellStart"/>
      <w:r w:rsidRPr="004E7F6B">
        <w:rPr>
          <w:rFonts w:ascii="Times New Roman" w:hAnsi="Times New Roman"/>
          <w:bCs/>
          <w:sz w:val="24"/>
          <w:szCs w:val="24"/>
        </w:rPr>
        <w:t>Aracuri</w:t>
      </w:r>
      <w:proofErr w:type="spellEnd"/>
      <w:r w:rsidRPr="004E7F6B">
        <w:rPr>
          <w:rFonts w:ascii="Times New Roman" w:hAnsi="Times New Roman"/>
          <w:bCs/>
          <w:sz w:val="24"/>
          <w:szCs w:val="24"/>
        </w:rPr>
        <w:t>, em frente ao nº 143;</w:t>
      </w:r>
    </w:p>
    <w:p w14:paraId="7B56429C" w14:textId="77777777" w:rsidR="003451F7" w:rsidRPr="004E7F6B" w:rsidRDefault="003451F7" w:rsidP="00E2413E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2413E">
        <w:rPr>
          <w:rFonts w:ascii="Times New Roman" w:hAnsi="Times New Roman"/>
          <w:b/>
          <w:sz w:val="24"/>
          <w:szCs w:val="24"/>
        </w:rPr>
        <w:t>CONSIDERANDO</w:t>
      </w:r>
      <w:r w:rsidRPr="004E7F6B">
        <w:rPr>
          <w:rFonts w:ascii="Times New Roman" w:hAnsi="Times New Roman"/>
          <w:bCs/>
          <w:sz w:val="24"/>
          <w:szCs w:val="24"/>
        </w:rPr>
        <w:t xml:space="preserve"> que moradores seguem manifestando preocupação com a situação da árvore e possíveis riscos no local;</w:t>
      </w:r>
    </w:p>
    <w:p w14:paraId="1D89DE32" w14:textId="726B7994" w:rsidR="003451F7" w:rsidRDefault="003451F7" w:rsidP="00E2413E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2413E">
        <w:rPr>
          <w:rFonts w:ascii="Times New Roman" w:hAnsi="Times New Roman"/>
          <w:b/>
          <w:sz w:val="24"/>
          <w:szCs w:val="24"/>
        </w:rPr>
        <w:t>CONSIDERANDO</w:t>
      </w:r>
      <w:r w:rsidRPr="004E7F6B">
        <w:rPr>
          <w:rFonts w:ascii="Times New Roman" w:hAnsi="Times New Roman"/>
          <w:bCs/>
          <w:sz w:val="24"/>
          <w:szCs w:val="24"/>
        </w:rPr>
        <w:t xml:space="preserve"> que a realização de estudo técnico permitirá avaliar a necessidade de poda ou supressão de forma adequada e segura.</w:t>
      </w:r>
    </w:p>
    <w:p w14:paraId="0F39857C" w14:textId="202411F6" w:rsidR="003451F7" w:rsidRPr="00E2413E" w:rsidRDefault="003451F7" w:rsidP="00E2413E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5B23DC4" w14:textId="155F7E47" w:rsidR="003E4187" w:rsidRPr="00E2413E" w:rsidRDefault="003451F7" w:rsidP="00E2413E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="00E2413E">
        <w:rPr>
          <w:rFonts w:ascii="Times New Roman" w:hAnsi="Times New Roman"/>
          <w:bCs/>
          <w:sz w:val="24"/>
          <w:szCs w:val="24"/>
        </w:rPr>
        <w:t>e</w:t>
      </w:r>
      <w:r w:rsidRPr="00E2413E">
        <w:rPr>
          <w:rFonts w:ascii="Times New Roman" w:hAnsi="Times New Roman"/>
          <w:bCs/>
          <w:sz w:val="24"/>
          <w:szCs w:val="24"/>
        </w:rPr>
        <w:t xml:space="preserve">studo técnico para verificar </w:t>
      </w:r>
      <w:r w:rsidRPr="00E2413E">
        <w:rPr>
          <w:rFonts w:ascii="Times New Roman" w:hAnsi="Times New Roman"/>
          <w:bCs/>
          <w:sz w:val="24"/>
          <w:szCs w:val="24"/>
        </w:rPr>
        <w:lastRenderedPageBreak/>
        <w:t xml:space="preserve">viabilidade de poda ou supressão de árvore na Rua </w:t>
      </w:r>
      <w:proofErr w:type="spellStart"/>
      <w:r w:rsidRPr="00E2413E">
        <w:rPr>
          <w:rFonts w:ascii="Times New Roman" w:hAnsi="Times New Roman"/>
          <w:bCs/>
          <w:sz w:val="24"/>
          <w:szCs w:val="24"/>
        </w:rPr>
        <w:t>Aracuri</w:t>
      </w:r>
      <w:proofErr w:type="spellEnd"/>
      <w:r w:rsidRPr="00E2413E">
        <w:rPr>
          <w:rFonts w:ascii="Times New Roman" w:hAnsi="Times New Roman"/>
          <w:bCs/>
          <w:sz w:val="24"/>
          <w:szCs w:val="24"/>
        </w:rPr>
        <w:t>, em frente ao nº 143, na Vila Tupi.</w:t>
      </w:r>
    </w:p>
    <w:p w14:paraId="11F863D8" w14:textId="77777777" w:rsidR="0039516A" w:rsidRPr="0039516A" w:rsidRDefault="0039516A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5ED842A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983030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218212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2BB8C9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00D26A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3912F3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3CDE4B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362B8" w14:paraId="0F9E707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C2B1B" w14:textId="08C2326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2413E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4C4E68C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715FC9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1893C4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3185" w14:textId="77777777" w:rsidR="00B53FFC" w:rsidRDefault="00B53FFC">
      <w:pPr>
        <w:spacing w:after="0" w:line="240" w:lineRule="auto"/>
      </w:pPr>
      <w:r>
        <w:separator/>
      </w:r>
    </w:p>
  </w:endnote>
  <w:endnote w:type="continuationSeparator" w:id="0">
    <w:p w14:paraId="01736EAD" w14:textId="77777777" w:rsidR="00B53FFC" w:rsidRDefault="00B5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67D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230256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881A" w14:textId="77777777" w:rsidR="00B53FFC" w:rsidRDefault="00B53FFC">
      <w:pPr>
        <w:spacing w:after="0" w:line="240" w:lineRule="auto"/>
      </w:pPr>
      <w:r>
        <w:separator/>
      </w:r>
    </w:p>
  </w:footnote>
  <w:footnote w:type="continuationSeparator" w:id="0">
    <w:p w14:paraId="76573D06" w14:textId="77777777" w:rsidR="00B53FFC" w:rsidRDefault="00B53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09B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A04CF7F" wp14:editId="05990F4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C165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E3F14C1" wp14:editId="350C1B90">
                                <wp:extent cx="752475" cy="809625"/>
                                <wp:effectExtent l="0" t="0" r="9525" b="9525"/>
                                <wp:docPr id="19646694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579074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20395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CC2D3D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9461D45" w14:textId="77777777" w:rsidR="0013240D" w:rsidRDefault="0013240D">
    <w:pPr>
      <w:rPr>
        <w:rFonts w:ascii="Old English Text MT" w:hAnsi="Old English Text MT"/>
        <w:b/>
        <w:sz w:val="28"/>
      </w:rPr>
    </w:pPr>
  </w:p>
  <w:p w14:paraId="41DDE06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1F7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C6857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3FFC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62B8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413E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B5C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2026-02-26T19:50:00Z</dcterms:modified>
</cp:coreProperties>
</file>