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574C" w:rsidP="00D72AFC" w14:paraId="4B198EAF" w14:textId="27767A0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</w:t>
      </w:r>
      <w:r w:rsidRPr="0021639A">
        <w:rPr>
          <w:rFonts w:ascii="Times New Roman" w:hAnsi="Times New Roman"/>
          <w:b/>
          <w:sz w:val="28"/>
          <w:szCs w:val="28"/>
        </w:rPr>
        <w:t xml:space="preserve">ECRETO LEGISLATIVO Nº </w:t>
      </w:r>
      <w:r w:rsidR="007D5A9A">
        <w:rPr>
          <w:rFonts w:ascii="Times New Roman" w:hAnsi="Times New Roman"/>
          <w:b/>
          <w:sz w:val="28"/>
          <w:szCs w:val="28"/>
        </w:rPr>
        <w:t>0</w:t>
      </w:r>
      <w:r w:rsidR="00DB3532">
        <w:rPr>
          <w:rFonts w:ascii="Times New Roman" w:hAnsi="Times New Roman"/>
          <w:b/>
          <w:sz w:val="28"/>
          <w:szCs w:val="28"/>
        </w:rPr>
        <w:t>2</w:t>
      </w:r>
      <w:r w:rsidRPr="0021639A">
        <w:rPr>
          <w:rFonts w:ascii="Times New Roman" w:hAnsi="Times New Roman"/>
          <w:b/>
          <w:sz w:val="28"/>
          <w:szCs w:val="28"/>
        </w:rPr>
        <w:t>/202</w:t>
      </w:r>
      <w:r w:rsidR="007D5A9A">
        <w:rPr>
          <w:rFonts w:ascii="Times New Roman" w:hAnsi="Times New Roman"/>
          <w:b/>
          <w:sz w:val="28"/>
          <w:szCs w:val="28"/>
        </w:rPr>
        <w:t>6</w:t>
      </w:r>
    </w:p>
    <w:p w:rsidR="00D72AFC" w:rsidRPr="0021639A" w:rsidP="00D72AFC" w14:paraId="6BA2C678" w14:textId="7777777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6574C" w:rsidRPr="00884C7D" w:rsidP="00D72AFC" w14:paraId="2E83B780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574C" w:rsidRPr="0021639A" w:rsidP="00D72AFC" w14:paraId="0E2380DF" w14:textId="75820ADE">
      <w:pPr>
        <w:spacing w:after="0" w:line="240" w:lineRule="auto"/>
        <w:jc w:val="center"/>
        <w:rPr>
          <w:rFonts w:ascii="Times New Roman" w:hAnsi="Times New Roman"/>
        </w:rPr>
      </w:pPr>
      <w:r w:rsidRPr="0021639A">
        <w:rPr>
          <w:rFonts w:ascii="Times New Roman" w:hAnsi="Times New Roman"/>
        </w:rPr>
        <w:t xml:space="preserve">A CÂMARA MUNICIPAL DE VÁRZEA PAULISTA, ESTADO DE SÃO PAULO, DE ACORDO COM O QUE DELIBEROU O PLENÁRIO NA SESSÃO ORDINÁRIA REALIZADA NO DIA </w:t>
      </w:r>
      <w:r w:rsidR="007D5A9A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</w:t>
      </w:r>
      <w:r w:rsidRPr="0021639A">
        <w:rPr>
          <w:rFonts w:ascii="Times New Roman" w:hAnsi="Times New Roman"/>
        </w:rPr>
        <w:t xml:space="preserve">DE </w:t>
      </w:r>
      <w:r w:rsidR="007D5A9A">
        <w:rPr>
          <w:rFonts w:ascii="Times New Roman" w:hAnsi="Times New Roman"/>
        </w:rPr>
        <w:t>FEVEREIRO</w:t>
      </w:r>
      <w:r w:rsidR="000B62B4">
        <w:rPr>
          <w:rFonts w:ascii="Times New Roman" w:hAnsi="Times New Roman"/>
        </w:rPr>
        <w:t xml:space="preserve"> DE 202</w:t>
      </w:r>
      <w:r w:rsidR="007D5A9A">
        <w:rPr>
          <w:rFonts w:ascii="Times New Roman" w:hAnsi="Times New Roman"/>
        </w:rPr>
        <w:t>6</w:t>
      </w:r>
      <w:r w:rsidRPr="0021639A">
        <w:rPr>
          <w:rFonts w:ascii="Times New Roman" w:hAnsi="Times New Roman"/>
        </w:rPr>
        <w:t>, PROMULGA O SEGUINTE DECRETO LEGISLATIVO:</w:t>
      </w:r>
    </w:p>
    <w:p w:rsidR="00474AB6" w:rsidP="00D72AFC" w14:paraId="1EB45EAF" w14:textId="777777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35F0C" w:rsidRPr="00DB3532" w:rsidP="00D72AFC" w14:paraId="2845A077" w14:textId="77777777">
      <w:pPr>
        <w:pStyle w:val="NoSpacing"/>
        <w:rPr>
          <w:rFonts w:ascii="Times New Roman" w:hAnsi="Times New Roman"/>
          <w:bCs/>
        </w:rPr>
      </w:pPr>
    </w:p>
    <w:p w:rsidR="00DB3532" w:rsidRPr="00DB3532" w:rsidP="00DB3532" w14:paraId="10640637" w14:textId="49504464">
      <w:pPr>
        <w:spacing w:after="0" w:line="240" w:lineRule="auto"/>
        <w:ind w:left="4245"/>
        <w:jc w:val="both"/>
        <w:rPr>
          <w:rFonts w:ascii="Times New Roman" w:hAnsi="Times New Roman"/>
          <w:bCs/>
        </w:rPr>
      </w:pPr>
      <w:r w:rsidRPr="00DB3532">
        <w:rPr>
          <w:rFonts w:ascii="Times New Roman" w:hAnsi="Times New Roman"/>
          <w:bCs/>
        </w:rPr>
        <w:t>Aprova contas relativas ao exercício de 2023, constantes do processo TC-004489.989.23-63, do Tribunal de Contas do Estado de São Paulo.</w:t>
      </w:r>
    </w:p>
    <w:p w:rsidR="00DB3532" w:rsidP="00DB3532" w14:paraId="684F31F6" w14:textId="7777777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B3532" w:rsidRPr="00DF26EE" w:rsidP="00DB3532" w14:paraId="413C9D3C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DB3532" w:rsidRPr="0081157B" w:rsidP="00DB3532" w14:paraId="4D68CBBB" w14:textId="77777777">
      <w:pPr>
        <w:spacing w:after="0" w:line="240" w:lineRule="auto"/>
        <w:jc w:val="both"/>
        <w:rPr>
          <w:rFonts w:ascii="Times New Roman" w:hAnsi="Times New Roman"/>
        </w:rPr>
      </w:pPr>
      <w:r w:rsidRPr="00DF26EE">
        <w:rPr>
          <w:rFonts w:ascii="Times New Roman" w:hAnsi="Times New Roman"/>
        </w:rPr>
        <w:tab/>
      </w:r>
      <w:r w:rsidRPr="00DF26EE">
        <w:rPr>
          <w:rFonts w:ascii="Times New Roman" w:hAnsi="Times New Roman"/>
        </w:rPr>
        <w:tab/>
      </w:r>
      <w:r w:rsidRPr="00DF26EE">
        <w:rPr>
          <w:rFonts w:ascii="Times New Roman" w:hAnsi="Times New Roman"/>
          <w:b/>
          <w:bCs/>
        </w:rPr>
        <w:t xml:space="preserve">    Art. 1º</w:t>
      </w:r>
      <w:r w:rsidRPr="00DF26EE">
        <w:rPr>
          <w:rFonts w:ascii="Times New Roman" w:hAnsi="Times New Roman"/>
        </w:rPr>
        <w:t xml:space="preserve"> - Ficam aprovadas as contas do exercício de 20</w:t>
      </w:r>
      <w:r>
        <w:rPr>
          <w:rFonts w:ascii="Times New Roman" w:hAnsi="Times New Roman"/>
        </w:rPr>
        <w:t>23</w:t>
      </w:r>
      <w:r w:rsidRPr="00DF26EE">
        <w:rPr>
          <w:rFonts w:ascii="Times New Roman" w:hAnsi="Times New Roman"/>
        </w:rPr>
        <w:t xml:space="preserve">, da Prefeitura Municipal de Várzea Paulista, constante do processo </w:t>
      </w:r>
      <w:r w:rsidRPr="0081157B">
        <w:rPr>
          <w:rFonts w:ascii="Times New Roman" w:hAnsi="Times New Roman"/>
        </w:rPr>
        <w:t>de prestação de contas, do Egrégio Tribunal de Contas do Estado de São Paulo, e TC-004489.989.23-63.</w:t>
      </w:r>
    </w:p>
    <w:p w:rsidR="00DB3532" w:rsidRPr="00DF26EE" w:rsidP="00DB3532" w14:paraId="485CA2F8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DB3532" w:rsidP="00DB3532" w14:paraId="24E4DC5C" w14:textId="77777777">
      <w:pPr>
        <w:spacing w:after="0" w:line="240" w:lineRule="auto"/>
        <w:jc w:val="both"/>
        <w:rPr>
          <w:rFonts w:ascii="Times New Roman" w:hAnsi="Times New Roman"/>
        </w:rPr>
      </w:pPr>
      <w:r w:rsidRPr="00DF26EE">
        <w:rPr>
          <w:rFonts w:ascii="Times New Roman" w:hAnsi="Times New Roman"/>
          <w:b/>
          <w:bCs/>
        </w:rPr>
        <w:t xml:space="preserve">                            </w:t>
      </w:r>
      <w:r>
        <w:rPr>
          <w:rFonts w:ascii="Times New Roman" w:hAnsi="Times New Roman"/>
          <w:b/>
          <w:bCs/>
        </w:rPr>
        <w:t xml:space="preserve">  </w:t>
      </w:r>
      <w:r w:rsidRPr="00DF26EE">
        <w:rPr>
          <w:rFonts w:ascii="Times New Roman" w:hAnsi="Times New Roman"/>
          <w:b/>
          <w:bCs/>
        </w:rPr>
        <w:t>Art. 2º</w:t>
      </w:r>
      <w:r w:rsidRPr="00DF26EE">
        <w:rPr>
          <w:rFonts w:ascii="Times New Roman" w:hAnsi="Times New Roman"/>
        </w:rPr>
        <w:t xml:space="preserve"> - Este Decreto Legislativo entrará em vigor na data de sua publicação, revogadas as disposições em contrário.</w:t>
      </w:r>
    </w:p>
    <w:p w:rsidR="00D72AFC" w:rsidRPr="00D72AFC" w:rsidP="00D72AFC" w14:paraId="5B605EAB" w14:textId="777777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D72A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  </w:t>
      </w:r>
    </w:p>
    <w:p w:rsidR="00D72AFC" w:rsidP="00D72AFC" w14:paraId="44CFEF75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A6574C" w:rsidP="00D72AFC" w14:paraId="44DE3BB9" w14:textId="33B41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VÁRZEA PAULISTA, ao</w:t>
      </w:r>
      <w:r w:rsidR="007D5A9A">
        <w:rPr>
          <w:rFonts w:ascii="Times New Roman" w:hAnsi="Times New Roman"/>
          <w:sz w:val="24"/>
          <w:szCs w:val="24"/>
        </w:rPr>
        <w:t>s dez</w:t>
      </w:r>
      <w:r w:rsidR="00DB03D1">
        <w:rPr>
          <w:rFonts w:ascii="Times New Roman" w:hAnsi="Times New Roman"/>
          <w:sz w:val="24"/>
          <w:szCs w:val="24"/>
        </w:rPr>
        <w:t xml:space="preserve"> dia</w:t>
      </w:r>
      <w:r w:rsidR="007D5A9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do mês de</w:t>
      </w:r>
      <w:r w:rsidR="00DB03D1">
        <w:rPr>
          <w:rFonts w:ascii="Times New Roman" w:hAnsi="Times New Roman"/>
          <w:sz w:val="24"/>
          <w:szCs w:val="24"/>
        </w:rPr>
        <w:t xml:space="preserve"> </w:t>
      </w:r>
      <w:r w:rsidR="007D5A9A">
        <w:rPr>
          <w:rFonts w:ascii="Times New Roman" w:hAnsi="Times New Roman"/>
          <w:sz w:val="24"/>
          <w:szCs w:val="24"/>
        </w:rPr>
        <w:t>fevereiro</w:t>
      </w:r>
      <w:r w:rsidR="00D54A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dois mil e vinte e</w:t>
      </w:r>
      <w:r w:rsidR="00DB03D1">
        <w:rPr>
          <w:rFonts w:ascii="Times New Roman" w:hAnsi="Times New Roman"/>
          <w:sz w:val="24"/>
          <w:szCs w:val="24"/>
        </w:rPr>
        <w:t xml:space="preserve"> </w:t>
      </w:r>
      <w:r w:rsidR="007D5A9A">
        <w:rPr>
          <w:rFonts w:ascii="Times New Roman" w:hAnsi="Times New Roman"/>
          <w:sz w:val="24"/>
          <w:szCs w:val="24"/>
        </w:rPr>
        <w:t>seis</w:t>
      </w:r>
      <w:r>
        <w:rPr>
          <w:rFonts w:ascii="Times New Roman" w:hAnsi="Times New Roman"/>
          <w:sz w:val="24"/>
          <w:szCs w:val="24"/>
        </w:rPr>
        <w:t xml:space="preserve"> (</w:t>
      </w:r>
      <w:r w:rsidR="007D5A9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-</w:t>
      </w:r>
      <w:r w:rsidR="007D5A9A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-202</w:t>
      </w:r>
      <w:r w:rsidR="007D5A9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). ---------------------------------------------</w:t>
      </w:r>
      <w:r w:rsidR="000B62B4">
        <w:rPr>
          <w:rFonts w:ascii="Times New Roman" w:hAnsi="Times New Roman"/>
          <w:sz w:val="24"/>
          <w:szCs w:val="24"/>
        </w:rPr>
        <w:t>-</w:t>
      </w:r>
      <w:r w:rsidR="00D54A7C">
        <w:rPr>
          <w:rFonts w:ascii="Times New Roman" w:hAnsi="Times New Roman"/>
          <w:sz w:val="24"/>
          <w:szCs w:val="24"/>
        </w:rPr>
        <w:t>----------</w:t>
      </w:r>
      <w:r w:rsidR="007D5A9A">
        <w:rPr>
          <w:rFonts w:ascii="Times New Roman" w:hAnsi="Times New Roman"/>
          <w:sz w:val="24"/>
          <w:szCs w:val="24"/>
        </w:rPr>
        <w:t>--</w:t>
      </w:r>
    </w:p>
    <w:p w:rsidR="002B5507" w:rsidP="00D72AFC" w14:paraId="01610C0F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35F0C" w:rsidP="00D72AFC" w14:paraId="674925F2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DB03D1" w:rsidRPr="00DB03D1" w:rsidP="00D72AFC" w14:paraId="26A8048F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(ELISEU NOTÁRIO ALVES)</w:t>
      </w:r>
    </w:p>
    <w:p w:rsidR="00DB03D1" w:rsidRPr="00DB03D1" w:rsidP="00D72AFC" w14:paraId="16C3A337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Presidente</w:t>
      </w:r>
    </w:p>
    <w:p w:rsidR="007D5A9A" w:rsidP="00D72AFC" w14:paraId="203D025C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DB03D1" w:rsidRPr="00DB03D1" w:rsidP="00D72AFC" w14:paraId="7AA57456" w14:textId="7B473D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(VALDECIR DA COSTA SILVA)</w:t>
      </w:r>
    </w:p>
    <w:p w:rsidR="00DB03D1" w:rsidP="00D72AFC" w14:paraId="386CF40A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Vice-Presidente</w:t>
      </w:r>
    </w:p>
    <w:p w:rsidR="00D72AFC" w:rsidRPr="00DB03D1" w:rsidP="00D72AFC" w14:paraId="0A55090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DB03D1" w:rsidRPr="00DB03D1" w:rsidP="00D72AFC" w14:paraId="58BF6DB3" w14:textId="6936AB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(FABIANO SOARES DE LIMA)</w:t>
      </w:r>
    </w:p>
    <w:p w:rsidR="00DB03D1" w:rsidRPr="00DB03D1" w:rsidP="00D72AFC" w14:paraId="42E04C4F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Primeiro Secretário</w:t>
      </w:r>
    </w:p>
    <w:p w:rsidR="007D5A9A" w:rsidP="00D72AFC" w14:paraId="54FFC3D8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DB03D1" w:rsidRPr="00DB03D1" w:rsidP="00D72AFC" w14:paraId="6DC9E0C6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(OSEAS CARDOSO MARTINS)</w:t>
      </w:r>
    </w:p>
    <w:p w:rsidR="00DB03D1" w:rsidP="00D72AFC" w14:paraId="74C0FA5F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Segundo Secretário</w:t>
      </w:r>
    </w:p>
    <w:p w:rsidR="007D5A9A" w:rsidRPr="00DB03D1" w:rsidP="00D72AFC" w14:paraId="3DED97C0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DB03D1" w:rsidRPr="00DB03D1" w:rsidP="00D72AFC" w14:paraId="278FE54D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(MAYARA REGINA DA SILVA)</w:t>
      </w:r>
    </w:p>
    <w:p w:rsidR="00DB03D1" w:rsidP="00D72AFC" w14:paraId="565C7BDC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Terceira Secretária</w:t>
      </w:r>
    </w:p>
    <w:p w:rsidR="007D5A9A" w:rsidP="00D72AFC" w14:paraId="62803A5F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7D5A9A" w:rsidRPr="00DB03D1" w:rsidP="00D72AFC" w14:paraId="6C7716ED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0B62B4" w:rsidP="00D72AFC" w14:paraId="49B0D6B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</w:p>
    <w:p w:rsidR="000B62B4" w:rsidP="00D72AFC" w14:paraId="3514A907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B62B4" w:rsidP="00D72AFC" w14:paraId="74A532CD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(SHELLY SHARON SIMON)</w:t>
      </w:r>
    </w:p>
    <w:p w:rsidR="00961624" w:rsidP="00D72AFC" w14:paraId="708571F7" w14:textId="768F5BF6">
      <w:pPr>
        <w:pStyle w:val="NoSpacing"/>
        <w:jc w:val="center"/>
      </w:pPr>
      <w:r>
        <w:rPr>
          <w:rFonts w:ascii="Times New Roman" w:hAnsi="Times New Roman"/>
          <w:b/>
          <w:sz w:val="24"/>
          <w:szCs w:val="24"/>
        </w:rPr>
        <w:t>Diretora de Secretaria</w:t>
      </w: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CFF" w14:paraId="625D1B88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36CFF" w14:paraId="28F617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CFF" w:rsidRPr="00B435C5" w:rsidP="008A0B84" w14:paraId="77586119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CFF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446774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286895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C36CFF" w:rsidP="008A0B84" w14:paraId="6C6371F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823112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C36CFF" w:rsidP="00AD6DAE" w14:paraId="1491E968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C36CFF" w:rsidRPr="00AD6DAE" w:rsidP="00AD6DAE" w14:paraId="3CB3EED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C36CFF" w14:paraId="5DDF2A9D" w14:textId="77777777">
    <w:pPr>
      <w:pStyle w:val="Header"/>
    </w:pPr>
  </w:p>
  <w:p w:rsidR="00C36CFF" w14:paraId="5572A7D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4C"/>
    <w:rsid w:val="00022A09"/>
    <w:rsid w:val="000422D4"/>
    <w:rsid w:val="00065F3D"/>
    <w:rsid w:val="000A4645"/>
    <w:rsid w:val="000B62B4"/>
    <w:rsid w:val="00150519"/>
    <w:rsid w:val="0018000C"/>
    <w:rsid w:val="00193AB0"/>
    <w:rsid w:val="001B2405"/>
    <w:rsid w:val="001C4F55"/>
    <w:rsid w:val="001D485B"/>
    <w:rsid w:val="001E76B3"/>
    <w:rsid w:val="001F6525"/>
    <w:rsid w:val="001F72BB"/>
    <w:rsid w:val="00203ECC"/>
    <w:rsid w:val="0021639A"/>
    <w:rsid w:val="0022341C"/>
    <w:rsid w:val="002B5507"/>
    <w:rsid w:val="003135B5"/>
    <w:rsid w:val="003160AA"/>
    <w:rsid w:val="003273DB"/>
    <w:rsid w:val="00335D54"/>
    <w:rsid w:val="00362B80"/>
    <w:rsid w:val="003669FC"/>
    <w:rsid w:val="0039387B"/>
    <w:rsid w:val="003B79F6"/>
    <w:rsid w:val="003C51B5"/>
    <w:rsid w:val="00474AB6"/>
    <w:rsid w:val="004A6D38"/>
    <w:rsid w:val="004F1D2D"/>
    <w:rsid w:val="00535F0C"/>
    <w:rsid w:val="00563EC2"/>
    <w:rsid w:val="00564644"/>
    <w:rsid w:val="005703FA"/>
    <w:rsid w:val="005E1C6C"/>
    <w:rsid w:val="005E7499"/>
    <w:rsid w:val="00643CE9"/>
    <w:rsid w:val="0068381F"/>
    <w:rsid w:val="006B45F1"/>
    <w:rsid w:val="006B5C10"/>
    <w:rsid w:val="006C4A29"/>
    <w:rsid w:val="00725645"/>
    <w:rsid w:val="007361A3"/>
    <w:rsid w:val="007A00B0"/>
    <w:rsid w:val="007A4183"/>
    <w:rsid w:val="007A55BE"/>
    <w:rsid w:val="007D5A9A"/>
    <w:rsid w:val="007E29DB"/>
    <w:rsid w:val="007F3F55"/>
    <w:rsid w:val="0081157B"/>
    <w:rsid w:val="00881892"/>
    <w:rsid w:val="00884C7D"/>
    <w:rsid w:val="008A05CD"/>
    <w:rsid w:val="008A0B84"/>
    <w:rsid w:val="008A79C9"/>
    <w:rsid w:val="008C0E22"/>
    <w:rsid w:val="008E7B79"/>
    <w:rsid w:val="008F3315"/>
    <w:rsid w:val="008F69A8"/>
    <w:rsid w:val="0092505A"/>
    <w:rsid w:val="00930220"/>
    <w:rsid w:val="00961624"/>
    <w:rsid w:val="009920E7"/>
    <w:rsid w:val="00A5773E"/>
    <w:rsid w:val="00A608F7"/>
    <w:rsid w:val="00A6574C"/>
    <w:rsid w:val="00A74326"/>
    <w:rsid w:val="00A87AE2"/>
    <w:rsid w:val="00AD6DAE"/>
    <w:rsid w:val="00B435C5"/>
    <w:rsid w:val="00BA39C6"/>
    <w:rsid w:val="00BB0154"/>
    <w:rsid w:val="00BC2847"/>
    <w:rsid w:val="00BD6230"/>
    <w:rsid w:val="00BE71E1"/>
    <w:rsid w:val="00BE7C7E"/>
    <w:rsid w:val="00C17B26"/>
    <w:rsid w:val="00C36CFF"/>
    <w:rsid w:val="00C64618"/>
    <w:rsid w:val="00C857D3"/>
    <w:rsid w:val="00CC5C3A"/>
    <w:rsid w:val="00D36773"/>
    <w:rsid w:val="00D50AA6"/>
    <w:rsid w:val="00D54A7C"/>
    <w:rsid w:val="00D72AFC"/>
    <w:rsid w:val="00DA0A4F"/>
    <w:rsid w:val="00DB03D1"/>
    <w:rsid w:val="00DB3532"/>
    <w:rsid w:val="00DC1F26"/>
    <w:rsid w:val="00DE4B07"/>
    <w:rsid w:val="00DF26EE"/>
    <w:rsid w:val="00E164BB"/>
    <w:rsid w:val="00E31D62"/>
    <w:rsid w:val="00E322A0"/>
    <w:rsid w:val="00E47335"/>
    <w:rsid w:val="00E80D58"/>
    <w:rsid w:val="00EA4BC1"/>
    <w:rsid w:val="00F24E50"/>
    <w:rsid w:val="00F37BDE"/>
    <w:rsid w:val="00F41E7C"/>
    <w:rsid w:val="00F92A02"/>
    <w:rsid w:val="00FA1587"/>
    <w:rsid w:val="00FA1F82"/>
    <w:rsid w:val="00FA40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074CC3-C633-45B5-9B94-70B0FCA6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7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A65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A6574C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A65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6574C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657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A6574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2</cp:revision>
  <dcterms:created xsi:type="dcterms:W3CDTF">2026-02-10T15:23:00Z</dcterms:created>
  <dcterms:modified xsi:type="dcterms:W3CDTF">2026-02-10T15:23:00Z</dcterms:modified>
</cp:coreProperties>
</file>