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66AE44DA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864D45">
        <w:rPr>
          <w:rFonts w:ascii="Times New Roman" w:hAnsi="Times New Roman"/>
          <w:b/>
          <w:bCs/>
          <w:sz w:val="24"/>
          <w:szCs w:val="24"/>
        </w:rPr>
        <w:t>69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B52B76">
        <w:rPr>
          <w:rFonts w:ascii="Times New Roman" w:hAnsi="Times New Roman"/>
          <w:sz w:val="24"/>
          <w:szCs w:val="24"/>
        </w:rPr>
        <w:t>04 de 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B52B76">
        <w:rPr>
          <w:rFonts w:ascii="Times New Roman" w:hAnsi="Times New Roman"/>
          <w:b/>
          <w:bCs/>
          <w:sz w:val="24"/>
          <w:szCs w:val="24"/>
        </w:rPr>
        <w:t>26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 de dezembro</w:t>
      </w:r>
      <w:r w:rsidR="00B52B76">
        <w:rPr>
          <w:rFonts w:ascii="Times New Roman" w:hAnsi="Times New Roman"/>
          <w:b/>
          <w:bCs/>
          <w:sz w:val="24"/>
          <w:szCs w:val="24"/>
        </w:rPr>
        <w:t>, contudo, considerando o recesso legal, considerar-se-á 01 de fevereiro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66CF07" w14:textId="2213AC94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B52B76">
        <w:rPr>
          <w:rFonts w:ascii="Times New Roman" w:hAnsi="Times New Roman"/>
          <w:sz w:val="24"/>
          <w:szCs w:val="24"/>
        </w:rPr>
        <w:t>04 de dezembro de 2025.</w:t>
      </w: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6BAF25C5" w:rsidR="00495CF6" w:rsidRPr="007E5E97" w:rsidRDefault="00B52B7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201FC77" w14:textId="45324F8B" w:rsidR="007D6789" w:rsidRPr="007E5E97" w:rsidRDefault="00B52B76" w:rsidP="00CD4F96">
      <w:pPr>
        <w:pStyle w:val="SemEspaamento"/>
        <w:jc w:val="center"/>
        <w:rPr>
          <w:b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613F287C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12E3" w14:textId="77777777" w:rsidR="002D2166" w:rsidRPr="00CD4F96" w:rsidRDefault="002D2166">
      <w:pPr>
        <w:spacing w:after="0" w:line="240" w:lineRule="auto"/>
      </w:pPr>
      <w:r w:rsidRPr="00CD4F96">
        <w:separator/>
      </w:r>
    </w:p>
  </w:endnote>
  <w:endnote w:type="continuationSeparator" w:id="0">
    <w:p w14:paraId="78F2CBBF" w14:textId="77777777" w:rsidR="002D2166" w:rsidRPr="00CD4F96" w:rsidRDefault="002D2166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8F76" w14:textId="77777777" w:rsidR="002D2166" w:rsidRPr="00CD4F96" w:rsidRDefault="002D2166">
      <w:pPr>
        <w:spacing w:after="0" w:line="240" w:lineRule="auto"/>
      </w:pPr>
      <w:r w:rsidRPr="00CD4F96">
        <w:separator/>
      </w:r>
    </w:p>
  </w:footnote>
  <w:footnote w:type="continuationSeparator" w:id="0">
    <w:p w14:paraId="3AE01A9F" w14:textId="77777777" w:rsidR="002D2166" w:rsidRPr="00CD4F96" w:rsidRDefault="002D2166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27940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D2166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A4AC8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64D45"/>
    <w:rsid w:val="00872F83"/>
    <w:rsid w:val="008740E8"/>
    <w:rsid w:val="008842CF"/>
    <w:rsid w:val="00894A23"/>
    <w:rsid w:val="00894CB6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52B76"/>
    <w:rsid w:val="00B77F3F"/>
    <w:rsid w:val="00B83F35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56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2025-12-04T14:09:00Z</dcterms:created>
  <dcterms:modified xsi:type="dcterms:W3CDTF">2025-12-04T14:29:00Z</dcterms:modified>
</cp:coreProperties>
</file>