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4350F3A9" w:rsidR="00184A66" w:rsidRPr="00006621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6621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006621">
        <w:rPr>
          <w:rFonts w:ascii="Times New Roman" w:hAnsi="Times New Roman"/>
          <w:sz w:val="24"/>
          <w:szCs w:val="24"/>
        </w:rPr>
        <w:t>2</w:t>
      </w:r>
      <w:r w:rsidRPr="00006621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D51ADC" w:rsidRPr="00006621">
        <w:rPr>
          <w:rFonts w:ascii="Times New Roman" w:hAnsi="Times New Roman"/>
          <w:sz w:val="24"/>
          <w:szCs w:val="24"/>
        </w:rPr>
        <w:t>certifico que, decorrido o prazo para recebimento de emendas, e em se tratando de matéria em regime de tramitação</w:t>
      </w:r>
      <w:r w:rsidR="004953F3" w:rsidRPr="00006621">
        <w:rPr>
          <w:rFonts w:ascii="Times New Roman" w:hAnsi="Times New Roman"/>
          <w:sz w:val="24"/>
          <w:szCs w:val="24"/>
        </w:rPr>
        <w:t xml:space="preserve"> </w:t>
      </w:r>
      <w:r w:rsidR="0073247C" w:rsidRPr="00006621">
        <w:rPr>
          <w:rFonts w:ascii="Times New Roman" w:hAnsi="Times New Roman"/>
          <w:sz w:val="24"/>
          <w:szCs w:val="24"/>
        </w:rPr>
        <w:t>ordinária</w:t>
      </w:r>
      <w:r w:rsidR="00D51ADC" w:rsidRPr="00006621">
        <w:rPr>
          <w:rFonts w:ascii="Times New Roman" w:hAnsi="Times New Roman"/>
          <w:sz w:val="24"/>
          <w:szCs w:val="24"/>
        </w:rPr>
        <w:t>,</w:t>
      </w:r>
      <w:r w:rsidR="00D51ADC" w:rsidRPr="00006621">
        <w:rPr>
          <w:sz w:val="24"/>
          <w:szCs w:val="24"/>
        </w:rPr>
        <w:t xml:space="preserve"> </w:t>
      </w:r>
      <w:r w:rsidR="00DA486C" w:rsidRPr="00006621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 w:rsidRPr="00006621">
        <w:rPr>
          <w:rFonts w:ascii="Times New Roman" w:hAnsi="Times New Roman"/>
          <w:b/>
          <w:bCs/>
          <w:sz w:val="24"/>
          <w:szCs w:val="24"/>
        </w:rPr>
        <w:t>Projeto de</w:t>
      </w:r>
      <w:r w:rsidR="00975DB5" w:rsidRPr="000066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 w:rsidRPr="00006621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 w:rsidRPr="00006621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006621" w:rsidRPr="00006621">
        <w:rPr>
          <w:rFonts w:ascii="Times New Roman" w:hAnsi="Times New Roman"/>
          <w:b/>
          <w:bCs/>
          <w:sz w:val="24"/>
          <w:szCs w:val="24"/>
        </w:rPr>
        <w:t>87</w:t>
      </w:r>
      <w:r w:rsidR="007E428C" w:rsidRPr="00006621">
        <w:rPr>
          <w:rFonts w:ascii="Times New Roman" w:hAnsi="Times New Roman"/>
          <w:b/>
          <w:bCs/>
          <w:sz w:val="24"/>
          <w:szCs w:val="24"/>
        </w:rPr>
        <w:t xml:space="preserve">/2025 </w:t>
      </w:r>
      <w:r w:rsidR="00DA486C" w:rsidRPr="00006621">
        <w:rPr>
          <w:rFonts w:ascii="Times New Roman" w:hAnsi="Times New Roman"/>
          <w:sz w:val="24"/>
          <w:szCs w:val="24"/>
        </w:rPr>
        <w:t>à</w:t>
      </w:r>
      <w:r w:rsidR="00F56750" w:rsidRPr="00006621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006621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006621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006621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006621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 w:rsidRPr="00006621">
        <w:rPr>
          <w:rFonts w:ascii="Times New Roman" w:hAnsi="Times New Roman"/>
          <w:sz w:val="24"/>
          <w:szCs w:val="24"/>
        </w:rPr>
        <w:t>15</w:t>
      </w:r>
      <w:r w:rsidR="00F56750" w:rsidRPr="00006621">
        <w:rPr>
          <w:rFonts w:ascii="Times New Roman" w:hAnsi="Times New Roman"/>
          <w:sz w:val="24"/>
          <w:szCs w:val="24"/>
        </w:rPr>
        <w:t xml:space="preserve"> (</w:t>
      </w:r>
      <w:r w:rsidR="0000398D" w:rsidRPr="00006621">
        <w:rPr>
          <w:rFonts w:ascii="Times New Roman" w:hAnsi="Times New Roman"/>
          <w:sz w:val="24"/>
          <w:szCs w:val="24"/>
        </w:rPr>
        <w:t>quinze)</w:t>
      </w:r>
      <w:r w:rsidR="00F56750" w:rsidRPr="00006621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 w:rsidRPr="00006621">
        <w:rPr>
          <w:rFonts w:ascii="Times New Roman" w:hAnsi="Times New Roman"/>
          <w:sz w:val="24"/>
          <w:szCs w:val="24"/>
        </w:rPr>
        <w:t xml:space="preserve"> </w:t>
      </w:r>
      <w:r w:rsidR="00006621" w:rsidRPr="00006621">
        <w:rPr>
          <w:rFonts w:ascii="Times New Roman" w:hAnsi="Times New Roman"/>
          <w:sz w:val="24"/>
          <w:szCs w:val="24"/>
        </w:rPr>
        <w:t>dezessete</w:t>
      </w:r>
      <w:r w:rsidR="00A67340" w:rsidRPr="00006621">
        <w:rPr>
          <w:rFonts w:ascii="Times New Roman" w:hAnsi="Times New Roman"/>
          <w:sz w:val="24"/>
          <w:szCs w:val="24"/>
        </w:rPr>
        <w:t xml:space="preserve"> de dezembro</w:t>
      </w:r>
      <w:r w:rsidR="00E15EBB" w:rsidRPr="00006621">
        <w:rPr>
          <w:rFonts w:ascii="Times New Roman" w:hAnsi="Times New Roman"/>
          <w:sz w:val="24"/>
          <w:szCs w:val="24"/>
        </w:rPr>
        <w:t xml:space="preserve"> </w:t>
      </w:r>
      <w:r w:rsidR="00F56750" w:rsidRPr="00006621">
        <w:rPr>
          <w:rFonts w:ascii="Times New Roman" w:hAnsi="Times New Roman"/>
          <w:b/>
          <w:bCs/>
          <w:sz w:val="24"/>
          <w:szCs w:val="24"/>
        </w:rPr>
        <w:t>(</w:t>
      </w:r>
      <w:r w:rsidR="00A67340" w:rsidRPr="00006621">
        <w:rPr>
          <w:rFonts w:ascii="Times New Roman" w:hAnsi="Times New Roman"/>
          <w:b/>
          <w:bCs/>
          <w:sz w:val="24"/>
          <w:szCs w:val="24"/>
        </w:rPr>
        <w:t>1</w:t>
      </w:r>
      <w:r w:rsidR="00006621" w:rsidRPr="00006621">
        <w:rPr>
          <w:rFonts w:ascii="Times New Roman" w:hAnsi="Times New Roman"/>
          <w:b/>
          <w:bCs/>
          <w:sz w:val="24"/>
          <w:szCs w:val="24"/>
        </w:rPr>
        <w:t>7</w:t>
      </w:r>
      <w:r w:rsidR="00A67340" w:rsidRPr="00006621">
        <w:rPr>
          <w:rFonts w:ascii="Times New Roman" w:hAnsi="Times New Roman"/>
          <w:b/>
          <w:bCs/>
          <w:sz w:val="24"/>
          <w:szCs w:val="24"/>
        </w:rPr>
        <w:t>/12/</w:t>
      </w:r>
      <w:r w:rsidR="00F56750" w:rsidRPr="00006621">
        <w:rPr>
          <w:rFonts w:ascii="Times New Roman" w:hAnsi="Times New Roman"/>
          <w:b/>
          <w:bCs/>
          <w:sz w:val="24"/>
          <w:szCs w:val="24"/>
        </w:rPr>
        <w:t>202</w:t>
      </w:r>
      <w:r w:rsidR="00F25C4A" w:rsidRPr="00006621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006621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006621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006621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6621">
        <w:rPr>
          <w:rFonts w:ascii="Times New Roman" w:hAnsi="Times New Roman"/>
          <w:sz w:val="24"/>
          <w:szCs w:val="24"/>
        </w:rPr>
        <w:t>O referido é verdad</w:t>
      </w:r>
      <w:r w:rsidR="00B2173C" w:rsidRPr="00006621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006621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40EFBCE0" w:rsidR="007D6789" w:rsidRPr="00006621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621">
        <w:rPr>
          <w:rFonts w:ascii="Times New Roman" w:hAnsi="Times New Roman"/>
          <w:sz w:val="24"/>
          <w:szCs w:val="24"/>
        </w:rPr>
        <w:t>Várzea Paulista,</w:t>
      </w:r>
      <w:r w:rsidR="00946AC7" w:rsidRPr="00006621">
        <w:rPr>
          <w:rFonts w:ascii="Times New Roman" w:hAnsi="Times New Roman"/>
          <w:sz w:val="24"/>
          <w:szCs w:val="24"/>
        </w:rPr>
        <w:t xml:space="preserve"> </w:t>
      </w:r>
      <w:r w:rsidR="00006621" w:rsidRPr="00006621">
        <w:rPr>
          <w:rFonts w:ascii="Times New Roman" w:hAnsi="Times New Roman"/>
          <w:sz w:val="24"/>
          <w:szCs w:val="24"/>
        </w:rPr>
        <w:t>02 de dezembro</w:t>
      </w:r>
      <w:r w:rsidR="001458DD" w:rsidRPr="00006621">
        <w:rPr>
          <w:rFonts w:ascii="Times New Roman" w:hAnsi="Times New Roman"/>
          <w:sz w:val="24"/>
          <w:szCs w:val="24"/>
        </w:rPr>
        <w:t xml:space="preserve"> </w:t>
      </w:r>
      <w:r w:rsidRPr="00006621">
        <w:rPr>
          <w:rFonts w:ascii="Times New Roman" w:hAnsi="Times New Roman"/>
          <w:sz w:val="24"/>
          <w:szCs w:val="24"/>
        </w:rPr>
        <w:t>de 202</w:t>
      </w:r>
      <w:r w:rsidR="00F25C4A" w:rsidRPr="00006621">
        <w:rPr>
          <w:rFonts w:ascii="Times New Roman" w:hAnsi="Times New Roman"/>
          <w:sz w:val="24"/>
          <w:szCs w:val="24"/>
        </w:rPr>
        <w:t>5</w:t>
      </w:r>
      <w:r w:rsidRPr="00006621">
        <w:rPr>
          <w:rFonts w:ascii="Times New Roman" w:hAnsi="Times New Roman"/>
          <w:sz w:val="24"/>
          <w:szCs w:val="24"/>
        </w:rPr>
        <w:t>.</w:t>
      </w:r>
    </w:p>
    <w:p w14:paraId="0C9BB602" w14:textId="77777777" w:rsidR="0089020E" w:rsidRPr="00006621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Pr="00006621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37849409" w:rsidR="007D6789" w:rsidRPr="00006621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06621"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34BF9A08" w:rsidR="007D6789" w:rsidRPr="00006621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006621"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 w:rsidRPr="00006621"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 w:rsidRPr="00006621"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1BA1" w14:textId="77777777" w:rsidR="00870F68" w:rsidRDefault="00870F68">
      <w:pPr>
        <w:spacing w:after="0" w:line="240" w:lineRule="auto"/>
      </w:pPr>
      <w:r>
        <w:separator/>
      </w:r>
    </w:p>
  </w:endnote>
  <w:endnote w:type="continuationSeparator" w:id="0">
    <w:p w14:paraId="244596C3" w14:textId="77777777" w:rsidR="00870F68" w:rsidRDefault="0087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5AFC" w14:textId="77777777" w:rsidR="00870F68" w:rsidRDefault="00870F68">
      <w:pPr>
        <w:spacing w:after="0" w:line="240" w:lineRule="auto"/>
      </w:pPr>
      <w:r>
        <w:separator/>
      </w:r>
    </w:p>
  </w:footnote>
  <w:footnote w:type="continuationSeparator" w:id="0">
    <w:p w14:paraId="4214322D" w14:textId="77777777" w:rsidR="00870F68" w:rsidRDefault="0087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06621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70F68"/>
    <w:rsid w:val="0089020E"/>
    <w:rsid w:val="00894CB6"/>
    <w:rsid w:val="008A5B1F"/>
    <w:rsid w:val="008D36CD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E6731"/>
    <w:rsid w:val="00AF1A0F"/>
    <w:rsid w:val="00AF4E00"/>
    <w:rsid w:val="00B1615C"/>
    <w:rsid w:val="00B2173C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2025-12-02T18:40:00Z</dcterms:modified>
</cp:coreProperties>
</file>