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65A7" w:rsidRPr="001714AA" w:rsidP="008B65A7" w14:paraId="0FF13BDC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  <w:u w:val="single"/>
        </w:rPr>
      </w:pPr>
      <w:r w:rsidRPr="001714AA">
        <w:rPr>
          <w:b/>
          <w:bCs/>
          <w:u w:val="single"/>
        </w:rPr>
        <w:t>PARECER DO RELATOR ESPECIAL</w:t>
      </w:r>
    </w:p>
    <w:p w:rsidR="00AE26FF" w:rsidRPr="001714AA" w:rsidP="003A3475" w14:paraId="2E4534BE" w14:textId="77777777">
      <w:pPr>
        <w:spacing w:line="360" w:lineRule="auto"/>
      </w:pPr>
    </w:p>
    <w:p w:rsidR="00FD0FEE" w:rsidP="001714AA" w14:paraId="40CE06BA" w14:textId="77777777">
      <w:pPr>
        <w:spacing w:line="360" w:lineRule="auto"/>
        <w:rPr>
          <w:b/>
          <w:bCs/>
        </w:rPr>
      </w:pPr>
      <w:r w:rsidRPr="00FD0FEE">
        <w:rPr>
          <w:b/>
        </w:rPr>
        <w:t>Projeto de Lei Complementar n. 11/2025</w:t>
      </w:r>
      <w:r w:rsidRPr="00FD0FEE">
        <w:rPr>
          <w:b/>
          <w:bCs/>
        </w:rPr>
        <w:t xml:space="preserve"> </w:t>
      </w:r>
    </w:p>
    <w:p w:rsidR="008B65A7" w:rsidRPr="001714AA" w:rsidP="001714AA" w14:paraId="03152F6E" w14:textId="5CE4639B">
      <w:pPr>
        <w:spacing w:line="360" w:lineRule="auto"/>
      </w:pPr>
      <w:r w:rsidRPr="001714AA">
        <w:rPr>
          <w:b/>
          <w:bCs/>
        </w:rPr>
        <w:t>Relator Especial:</w:t>
      </w:r>
      <w:r w:rsidRPr="001714AA">
        <w:t xml:space="preserve"> Vereador Valdecir da Costa e Silva</w:t>
      </w:r>
    </w:p>
    <w:p w:rsidR="001714AA" w:rsidRPr="001714AA" w:rsidP="001714AA" w14:paraId="5ED4D18C" w14:textId="77777777">
      <w:pPr>
        <w:spacing w:line="360" w:lineRule="auto"/>
        <w:rPr>
          <w:b/>
        </w:rPr>
      </w:pPr>
    </w:p>
    <w:p w:rsidR="00152155" w:rsidRPr="001714AA" w:rsidP="001714AA" w14:paraId="23B6C4CA" w14:textId="77777777">
      <w:pPr>
        <w:spacing w:line="360" w:lineRule="auto"/>
        <w:rPr>
          <w:b/>
        </w:rPr>
      </w:pPr>
    </w:p>
    <w:p w:rsidR="00152155" w:rsidRPr="00FE21AA" w:rsidP="001714AA" w14:paraId="110157C2" w14:textId="0D98A23F">
      <w:pPr>
        <w:pStyle w:val="ListParagraph"/>
        <w:numPr>
          <w:ilvl w:val="0"/>
          <w:numId w:val="2"/>
        </w:numPr>
        <w:spacing w:after="0" w:line="360" w:lineRule="auto"/>
        <w:ind w:left="0" w:firstLine="1843"/>
        <w:contextualSpacing w:val="0"/>
        <w:jc w:val="both"/>
        <w:rPr>
          <w:b/>
          <w:sz w:val="24"/>
          <w:szCs w:val="24"/>
        </w:rPr>
      </w:pPr>
      <w:r w:rsidRPr="001714AA">
        <w:rPr>
          <w:rFonts w:ascii="Times New Roman" w:hAnsi="Times New Roman"/>
          <w:b/>
          <w:sz w:val="24"/>
          <w:szCs w:val="24"/>
        </w:rPr>
        <w:t>RELATÓRIO</w:t>
      </w:r>
    </w:p>
    <w:p w:rsidR="00FE21AA" w:rsidRPr="001714AA" w:rsidP="00FE21AA" w14:paraId="0D0A1EE4" w14:textId="77777777">
      <w:pPr>
        <w:pStyle w:val="ListParagraph"/>
        <w:spacing w:after="0" w:line="360" w:lineRule="auto"/>
        <w:ind w:left="1843"/>
        <w:contextualSpacing w:val="0"/>
        <w:jc w:val="both"/>
        <w:rPr>
          <w:b/>
          <w:sz w:val="24"/>
          <w:szCs w:val="24"/>
        </w:rPr>
      </w:pPr>
    </w:p>
    <w:p w:rsidR="00FD0FEE" w:rsidRPr="00FD0FEE" w:rsidP="001714AA" w14:paraId="16C1CCB5" w14:textId="7D0D5DD0">
      <w:pPr>
        <w:spacing w:line="360" w:lineRule="auto"/>
        <w:ind w:firstLine="1843"/>
        <w:jc w:val="both"/>
        <w:rPr>
          <w:b/>
          <w:bCs/>
        </w:rPr>
      </w:pPr>
      <w:r w:rsidRPr="00FD0FEE">
        <w:t xml:space="preserve">Projeto de Lei Complementar, de autoria do Vereador Ivan </w:t>
      </w:r>
      <w:r w:rsidRPr="00FD0FEE">
        <w:t>Luis</w:t>
      </w:r>
      <w:r w:rsidRPr="00FD0FEE">
        <w:t xml:space="preserve"> </w:t>
      </w:r>
      <w:r w:rsidRPr="00FD0FEE">
        <w:t>Sada</w:t>
      </w:r>
      <w:r w:rsidRPr="00FD0FEE">
        <w:t>, que</w:t>
      </w:r>
      <w:r w:rsidRPr="00FD0FEE">
        <w:t xml:space="preserve"> </w:t>
      </w:r>
      <w:r w:rsidRPr="00FD0FEE">
        <w:rPr>
          <w:b/>
          <w:bCs/>
        </w:rPr>
        <w:t>“Altera a Lei Complementar nº 354, de 18 de dezembro de 2024, que dispõe sobre o uso e ocupação do solo, para instituir vedação expressa à construção de rampas irregulares de acesso a imóveis e estabelecer o respectivo regime sancionatório.”</w:t>
      </w:r>
      <w:r w:rsidRPr="00FD0FEE">
        <w:rPr>
          <w:b/>
          <w:bCs/>
        </w:rPr>
        <w:t xml:space="preserve"> </w:t>
      </w:r>
    </w:p>
    <w:p w:rsidR="008B65A7" w:rsidRPr="001714AA" w:rsidP="001714AA" w14:paraId="698B7431" w14:textId="7C63ABC6">
      <w:pPr>
        <w:spacing w:line="360" w:lineRule="auto"/>
        <w:ind w:firstLine="1843"/>
        <w:jc w:val="both"/>
      </w:pPr>
      <w:r w:rsidRPr="001714AA">
        <w:t>Por determinação da Presidência, e considerando a tramitação da matéria, este subscritor foi designado relator especial</w:t>
      </w:r>
      <w:r w:rsidRPr="001714AA">
        <w:t>.</w:t>
      </w:r>
    </w:p>
    <w:p w:rsidR="008B65A7" w:rsidRPr="001714AA" w:rsidP="001714AA" w14:paraId="25F5598A" w14:textId="77777777">
      <w:pPr>
        <w:pStyle w:val="NormalWeb"/>
        <w:spacing w:before="0" w:beforeAutospacing="0" w:after="0" w:afterAutospacing="0" w:line="360" w:lineRule="auto"/>
        <w:ind w:firstLine="1843"/>
        <w:jc w:val="both"/>
      </w:pPr>
      <w:r w:rsidRPr="001714AA">
        <w:t> </w:t>
      </w:r>
    </w:p>
    <w:p w:rsidR="00152155" w:rsidRPr="001714AA" w:rsidP="001714AA" w14:paraId="21B3C052" w14:textId="5078BF86">
      <w:pPr>
        <w:spacing w:line="360" w:lineRule="auto"/>
        <w:ind w:firstLine="1843"/>
        <w:jc w:val="both"/>
      </w:pPr>
      <w:r w:rsidRPr="001714AA">
        <w:t>É o relatório</w:t>
      </w:r>
    </w:p>
    <w:p w:rsidR="00152155" w:rsidRPr="001714AA" w:rsidP="001714AA" w14:paraId="16386D3F" w14:textId="77777777">
      <w:pPr>
        <w:spacing w:line="360" w:lineRule="auto"/>
        <w:ind w:firstLine="1843"/>
        <w:jc w:val="both"/>
      </w:pPr>
    </w:p>
    <w:p w:rsidR="008B65A7" w:rsidRPr="001714AA" w:rsidP="001714AA" w14:paraId="32A13E61" w14:textId="77777777">
      <w:pPr>
        <w:numPr>
          <w:ilvl w:val="0"/>
          <w:numId w:val="3"/>
        </w:numPr>
        <w:spacing w:line="360" w:lineRule="auto"/>
        <w:ind w:left="0" w:firstLine="1843"/>
        <w:jc w:val="both"/>
      </w:pPr>
      <w:r w:rsidRPr="001714AA">
        <w:rPr>
          <w:rStyle w:val="Strong"/>
        </w:rPr>
        <w:t>PARECER</w:t>
      </w:r>
    </w:p>
    <w:p w:rsidR="008B65A7" w:rsidRPr="001714AA" w:rsidP="001714AA" w14:paraId="6EE2E208" w14:textId="77777777">
      <w:pPr>
        <w:pStyle w:val="NormalWeb"/>
        <w:spacing w:before="0" w:beforeAutospacing="0" w:after="0" w:afterAutospacing="0" w:line="360" w:lineRule="auto"/>
        <w:ind w:firstLine="1843"/>
        <w:jc w:val="both"/>
      </w:pPr>
      <w:r w:rsidRPr="001714AA">
        <w:t> </w:t>
      </w:r>
    </w:p>
    <w:p w:rsidR="00101DBF" w:rsidRPr="00101DBF" w:rsidP="00101DBF" w14:paraId="6EFD6D90" w14:textId="77777777">
      <w:pPr>
        <w:pStyle w:val="NormalWeb"/>
        <w:spacing w:before="0" w:beforeAutospacing="0" w:after="0" w:afterAutospacing="0" w:line="360" w:lineRule="auto"/>
        <w:ind w:firstLine="1843"/>
        <w:jc w:val="both"/>
      </w:pPr>
      <w:r w:rsidRPr="00101DBF">
        <w:t>A análise do Projeto de Lei Complementar nº 11/2025, à luz do Parecer da Procuradoria Jurídica nº 165/2025 e do Parecer da Comissão de Constituição, Justiça e Redação, demonstra que a matéria está formalmente adequada e insere-se na competência municipal para disciplinar o uso e ocupação do solo.</w:t>
      </w:r>
    </w:p>
    <w:p w:rsidR="00101DBF" w:rsidRPr="00101DBF" w:rsidP="00101DBF" w14:paraId="0B611F35" w14:textId="77777777">
      <w:pPr>
        <w:pStyle w:val="NormalWeb"/>
        <w:spacing w:before="0" w:beforeAutospacing="0" w:after="0" w:afterAutospacing="0" w:line="360" w:lineRule="auto"/>
        <w:ind w:firstLine="1843"/>
        <w:jc w:val="both"/>
      </w:pPr>
      <w:r w:rsidRPr="00101DBF">
        <w:t>Os pareceres técnicos concluíram pela inexistência de vício de iniciativa e pela constitucionalidade material da proposta, que apenas reforça norma urbanística já existente, conferindo maior efetividade à fiscalização e ao regime sancionatório. Também foi reconhecida a desnecessidade de estudos técnicos ou participação popular, tendo em vista o caráter meramente sancionatório do projeto.</w:t>
      </w:r>
    </w:p>
    <w:p w:rsidR="00101DBF" w:rsidRPr="00101DBF" w:rsidP="00101DBF" w14:paraId="27F6EB54" w14:textId="77777777">
      <w:pPr>
        <w:pStyle w:val="NormalWeb"/>
        <w:spacing w:before="0" w:beforeAutospacing="0" w:after="0" w:afterAutospacing="0" w:line="360" w:lineRule="auto"/>
        <w:ind w:firstLine="1843"/>
        <w:jc w:val="both"/>
      </w:pPr>
      <w:r w:rsidRPr="00101DBF">
        <w:t>Assim, não se verificam impedimentos para a continuidade da tramitação.</w:t>
      </w:r>
    </w:p>
    <w:p w:rsidR="0044552A" w:rsidRPr="001714AA" w:rsidP="001714AA" w14:paraId="7C737278" w14:textId="77777777">
      <w:pPr>
        <w:pStyle w:val="NormalWeb"/>
        <w:spacing w:before="0" w:beforeAutospacing="0" w:after="0" w:afterAutospacing="0" w:line="360" w:lineRule="auto"/>
        <w:ind w:firstLine="1843"/>
        <w:jc w:val="both"/>
      </w:pPr>
    </w:p>
    <w:p w:rsidR="0044552A" w:rsidRPr="001714AA" w:rsidP="001714AA" w14:paraId="051C7BDA" w14:textId="61DF4493">
      <w:pPr>
        <w:numPr>
          <w:ilvl w:val="0"/>
          <w:numId w:val="3"/>
        </w:numPr>
        <w:spacing w:line="360" w:lineRule="auto"/>
        <w:ind w:left="0" w:firstLine="1843"/>
        <w:jc w:val="both"/>
        <w:rPr>
          <w:rStyle w:val="Strong"/>
          <w:b w:val="0"/>
          <w:bCs w:val="0"/>
        </w:rPr>
      </w:pPr>
      <w:r w:rsidRPr="001714AA">
        <w:rPr>
          <w:rStyle w:val="Strong"/>
        </w:rPr>
        <w:t>CONCLUSÃO</w:t>
      </w:r>
    </w:p>
    <w:p w:rsidR="0044552A" w:rsidRPr="001714AA" w:rsidP="001714AA" w14:paraId="2DEE1FCB" w14:textId="77777777">
      <w:pPr>
        <w:spacing w:line="360" w:lineRule="auto"/>
        <w:ind w:left="1843"/>
        <w:jc w:val="both"/>
        <w:rPr>
          <w:rStyle w:val="Strong"/>
          <w:b w:val="0"/>
          <w:bCs w:val="0"/>
        </w:rPr>
      </w:pPr>
    </w:p>
    <w:p w:rsidR="009B3F5B" w:rsidP="001714AA" w14:paraId="495A6700" w14:textId="70FEF15A">
      <w:pPr>
        <w:pStyle w:val="NormalWeb"/>
        <w:spacing w:before="0" w:beforeAutospacing="0" w:after="0" w:afterAutospacing="0" w:line="360" w:lineRule="auto"/>
        <w:ind w:firstLine="1843"/>
        <w:jc w:val="both"/>
      </w:pPr>
      <w:r w:rsidRPr="00101DBF">
        <w:t xml:space="preserve">Diante dos apontamentos constantes do </w:t>
      </w:r>
      <w:r w:rsidRPr="00101DBF">
        <w:rPr>
          <w:b/>
          <w:bCs/>
        </w:rPr>
        <w:t>Parecer da Procuradoria Jurídica nº 165/2025</w:t>
      </w:r>
      <w:r w:rsidRPr="00101DBF">
        <w:t xml:space="preserve"> e do </w:t>
      </w:r>
      <w:r w:rsidRPr="00101DBF">
        <w:rPr>
          <w:b/>
          <w:bCs/>
        </w:rPr>
        <w:t>Parecer da Comissão de Constituição, Justiça e Redação</w:t>
      </w:r>
      <w:r w:rsidRPr="00101DBF">
        <w:t xml:space="preserve">, </w:t>
      </w:r>
      <w:r w:rsidRPr="00101DBF">
        <w:rPr>
          <w:b/>
          <w:bCs/>
        </w:rPr>
        <w:t>opino pela admissibilidade</w:t>
      </w:r>
      <w:r w:rsidRPr="00101DBF">
        <w:t xml:space="preserve"> do Projeto de Lei Complementar nº 11/2025, entendendo que a matéria pode </w:t>
      </w:r>
      <w:r w:rsidRPr="00101DBF">
        <w:rPr>
          <w:b/>
          <w:bCs/>
        </w:rPr>
        <w:t>prosseguir regularmente</w:t>
      </w:r>
      <w:r w:rsidRPr="00101DBF">
        <w:t>, permanecendo registradas as recomendações técnicas apresentadas.</w:t>
      </w:r>
    </w:p>
    <w:p w:rsidR="00101DBF" w:rsidRPr="001714AA" w:rsidP="001714AA" w14:paraId="629E847F" w14:textId="77777777">
      <w:pPr>
        <w:pStyle w:val="NormalWeb"/>
        <w:spacing w:before="0" w:beforeAutospacing="0" w:after="0" w:afterAutospacing="0" w:line="360" w:lineRule="auto"/>
        <w:ind w:firstLine="1843"/>
        <w:jc w:val="both"/>
      </w:pPr>
    </w:p>
    <w:p w:rsidR="008B65A7" w:rsidP="001714AA" w14:paraId="12A3DB51" w14:textId="633255F8">
      <w:pPr>
        <w:pStyle w:val="NormalWeb"/>
        <w:spacing w:before="0" w:beforeAutospacing="0" w:after="0" w:afterAutospacing="0" w:line="360" w:lineRule="auto"/>
        <w:ind w:firstLine="1843"/>
        <w:jc w:val="both"/>
      </w:pPr>
      <w:r w:rsidRPr="001714AA">
        <w:t xml:space="preserve">Várzea Paulista, </w:t>
      </w:r>
      <w:r w:rsidRPr="001714AA" w:rsidR="00E735C5">
        <w:t>2</w:t>
      </w:r>
      <w:r w:rsidRPr="001714AA">
        <w:t xml:space="preserve">7 de </w:t>
      </w:r>
      <w:r w:rsidRPr="001714AA" w:rsidR="00E735C5">
        <w:t>novem</w:t>
      </w:r>
      <w:r w:rsidRPr="001714AA">
        <w:t>bro de 2025. </w:t>
      </w:r>
    </w:p>
    <w:p w:rsidR="003E55BA" w:rsidRPr="001714AA" w:rsidP="001714AA" w14:paraId="425E2DA6" w14:textId="77777777">
      <w:pPr>
        <w:pStyle w:val="NormalWeb"/>
        <w:spacing w:before="0" w:beforeAutospacing="0" w:after="0" w:afterAutospacing="0" w:line="360" w:lineRule="auto"/>
        <w:ind w:firstLine="1843"/>
        <w:jc w:val="both"/>
      </w:pPr>
    </w:p>
    <w:p w:rsidR="008B65A7" w:rsidRPr="001714AA" w:rsidP="001714AA" w14:paraId="33217CAE" w14:textId="77777777">
      <w:pPr>
        <w:pStyle w:val="NormalWeb"/>
        <w:spacing w:before="0" w:beforeAutospacing="0" w:after="0" w:afterAutospacing="0" w:line="360" w:lineRule="auto"/>
        <w:jc w:val="center"/>
      </w:pPr>
    </w:p>
    <w:p w:rsidR="008B65A7" w:rsidRPr="001714AA" w:rsidP="001714AA" w14:paraId="26B8F947" w14:textId="77777777">
      <w:pPr>
        <w:pStyle w:val="NormalWeb"/>
        <w:spacing w:before="0" w:beforeAutospacing="0" w:after="0" w:afterAutospacing="0" w:line="360" w:lineRule="auto"/>
        <w:jc w:val="center"/>
      </w:pPr>
    </w:p>
    <w:p w:rsidR="008B65A7" w:rsidRPr="001714AA" w:rsidP="001714AA" w14:paraId="213FD902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 w:rsidRPr="001714AA">
        <w:rPr>
          <w:b/>
          <w:bCs/>
        </w:rPr>
        <w:t>Valdecir da Costa Silva</w:t>
      </w:r>
    </w:p>
    <w:p w:rsidR="001C0C15" w:rsidRPr="001714AA" w:rsidP="001714AA" w14:paraId="12A0A85C" w14:textId="73E6596E">
      <w:pPr>
        <w:pStyle w:val="NormalWeb"/>
        <w:spacing w:before="0" w:beforeAutospacing="0" w:after="0" w:afterAutospacing="0" w:line="360" w:lineRule="auto"/>
        <w:jc w:val="center"/>
      </w:pPr>
      <w:r w:rsidRPr="001714AA">
        <w:rPr>
          <w:rStyle w:val="Strong"/>
        </w:rPr>
        <w:t>Relator Especial Designado</w:t>
      </w: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80913454"/>
      <w:docPartObj>
        <w:docPartGallery w:val="Page Numbers (Bottom of Page)"/>
        <w:docPartUnique/>
      </w:docPartObj>
    </w:sdtPr>
    <w:sdtContent>
      <w:p w:rsidR="00E870E0" w14:paraId="173DAD55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870E0" w14:paraId="342F5D8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70E0" w:rsidRPr="00B435C5" w:rsidP="008A0B84" w14:paraId="7CBEC080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70E0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6980308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6097790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E870E0" w:rsidP="008A0B84" w14:paraId="0BB2C720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907971956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901099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E870E0" w:rsidP="00AD6DAE" w14:paraId="3CEBF00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E870E0" w:rsidRPr="00AD6DAE" w:rsidP="00AD6DAE" w14:paraId="4264FECF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E870E0" w14:paraId="37902E1B" w14:textId="77777777">
    <w:pPr>
      <w:pStyle w:val="Header"/>
    </w:pPr>
  </w:p>
  <w:p w:rsidR="00E870E0" w14:paraId="314592A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197E2A"/>
    <w:multiLevelType w:val="multilevel"/>
    <w:tmpl w:val="A0BA92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FF"/>
    <w:rsid w:val="00013742"/>
    <w:rsid w:val="000D30CC"/>
    <w:rsid w:val="00101DBF"/>
    <w:rsid w:val="00152155"/>
    <w:rsid w:val="001714AA"/>
    <w:rsid w:val="001A7E85"/>
    <w:rsid w:val="001C0C15"/>
    <w:rsid w:val="001F5D5E"/>
    <w:rsid w:val="002C12C7"/>
    <w:rsid w:val="00386234"/>
    <w:rsid w:val="003A3475"/>
    <w:rsid w:val="003E55BA"/>
    <w:rsid w:val="0044552A"/>
    <w:rsid w:val="004A0C43"/>
    <w:rsid w:val="00534D73"/>
    <w:rsid w:val="005537AA"/>
    <w:rsid w:val="00622C0F"/>
    <w:rsid w:val="006E24E9"/>
    <w:rsid w:val="007918E5"/>
    <w:rsid w:val="007B7067"/>
    <w:rsid w:val="007D4AFA"/>
    <w:rsid w:val="00863915"/>
    <w:rsid w:val="008A0B84"/>
    <w:rsid w:val="008B65A7"/>
    <w:rsid w:val="009B3F5B"/>
    <w:rsid w:val="009E3A3B"/>
    <w:rsid w:val="00AD6DAE"/>
    <w:rsid w:val="00AE26FF"/>
    <w:rsid w:val="00B435C5"/>
    <w:rsid w:val="00BD77CB"/>
    <w:rsid w:val="00BE6657"/>
    <w:rsid w:val="00C73FFD"/>
    <w:rsid w:val="00D72334"/>
    <w:rsid w:val="00D94884"/>
    <w:rsid w:val="00E735C5"/>
    <w:rsid w:val="00E870E0"/>
    <w:rsid w:val="00EF30ED"/>
    <w:rsid w:val="00F93FDD"/>
    <w:rsid w:val="00FC453A"/>
    <w:rsid w:val="00FD0FEE"/>
    <w:rsid w:val="00FE21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6954EDC-4412-4518-A8F6-C324C473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6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AE26F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AE26FF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AE26F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AE26FF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AE26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B65A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B65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281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5</cp:revision>
  <cp:lastPrinted>2023-07-06T14:32:00Z</cp:lastPrinted>
  <dcterms:created xsi:type="dcterms:W3CDTF">2025-11-27T13:49:00Z</dcterms:created>
  <dcterms:modified xsi:type="dcterms:W3CDTF">2025-11-27T13:58:00Z</dcterms:modified>
</cp:coreProperties>
</file>