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5572" w14:textId="12627652" w:rsidR="0092169B" w:rsidRDefault="0092169B" w:rsidP="008F2131">
      <w:pPr>
        <w:spacing w:after="0" w:line="240" w:lineRule="auto"/>
        <w:jc w:val="center"/>
      </w:pPr>
    </w:p>
    <w:p w14:paraId="1CB98AC6" w14:textId="7ADDBE6F" w:rsidR="00B25757" w:rsidRPr="00682B81" w:rsidRDefault="00B25757" w:rsidP="008F2131">
      <w:pPr>
        <w:pStyle w:val="Ttulo1"/>
        <w:keepNext w:val="0"/>
        <w:jc w:val="center"/>
        <w:rPr>
          <w:szCs w:val="28"/>
        </w:rPr>
      </w:pPr>
      <w:bookmarkStart w:id="0" w:name="_Hlk136339795"/>
      <w:r w:rsidRPr="00682B81">
        <w:rPr>
          <w:szCs w:val="28"/>
        </w:rPr>
        <w:t>PROJETO DE LEI</w:t>
      </w:r>
      <w:r w:rsidR="005427E9" w:rsidRPr="00682B81">
        <w:rPr>
          <w:szCs w:val="28"/>
        </w:rPr>
        <w:t xml:space="preserve"> </w:t>
      </w:r>
      <w:r w:rsidR="00682B81" w:rsidRPr="00682B81">
        <w:rPr>
          <w:szCs w:val="28"/>
        </w:rPr>
        <w:t>n</w:t>
      </w:r>
      <w:r w:rsidRPr="00682B81">
        <w:rPr>
          <w:szCs w:val="28"/>
        </w:rPr>
        <w:t xml:space="preserve">º </w:t>
      </w:r>
      <w:r w:rsidR="00552079">
        <w:rPr>
          <w:szCs w:val="28"/>
        </w:rPr>
        <w:t>64</w:t>
      </w:r>
      <w:r w:rsidRPr="00682B81">
        <w:rPr>
          <w:szCs w:val="28"/>
        </w:rPr>
        <w:t>/</w:t>
      </w:r>
      <w:r w:rsidR="00E744B5">
        <w:rPr>
          <w:szCs w:val="28"/>
        </w:rPr>
        <w:t>2025</w:t>
      </w:r>
    </w:p>
    <w:p w14:paraId="302F99D7" w14:textId="0FF24E1D" w:rsidR="002A037F" w:rsidRPr="006F248B" w:rsidRDefault="005B35D4" w:rsidP="005B35D4">
      <w:pPr>
        <w:pStyle w:val="Recuodecorpodetexto2"/>
        <w:rPr>
          <w:rFonts w:ascii="Times New Roman" w:hAnsi="Times New Roman"/>
          <w:b/>
          <w:i/>
          <w:lang w:eastAsia="pt-BR"/>
        </w:rPr>
      </w:pPr>
      <w:r>
        <w:rPr>
          <w:rFonts w:ascii="Times New Roman" w:hAnsi="Times New Roman"/>
          <w:lang w:eastAsia="pt-BR"/>
        </w:rPr>
        <w:t xml:space="preserve">           </w:t>
      </w:r>
      <w:r w:rsidR="00552079">
        <w:rPr>
          <w:rFonts w:ascii="Times New Roman" w:hAnsi="Times New Roman"/>
          <w:lang w:eastAsia="pt-BR"/>
        </w:rPr>
        <w:tab/>
      </w:r>
      <w:r w:rsidR="00552079">
        <w:rPr>
          <w:rFonts w:ascii="Times New Roman" w:hAnsi="Times New Roman"/>
          <w:lang w:eastAsia="pt-BR"/>
        </w:rPr>
        <w:tab/>
        <w:t xml:space="preserve">        </w:t>
      </w:r>
      <w:r w:rsidR="002A037F" w:rsidRPr="006F248B">
        <w:rPr>
          <w:rFonts w:ascii="Times New Roman" w:hAnsi="Times New Roman"/>
          <w:lang w:eastAsia="pt-BR"/>
        </w:rPr>
        <w:t>(autoria:</w:t>
      </w:r>
      <w:r>
        <w:rPr>
          <w:rFonts w:ascii="Times New Roman" w:hAnsi="Times New Roman"/>
          <w:lang w:eastAsia="pt-BR"/>
        </w:rPr>
        <w:t xml:space="preserve"> vereador</w:t>
      </w:r>
      <w:r w:rsidR="002A037F" w:rsidRPr="006F248B">
        <w:rPr>
          <w:rFonts w:ascii="Times New Roman" w:hAnsi="Times New Roman"/>
          <w:lang w:eastAsia="pt-BR"/>
        </w:rPr>
        <w:t xml:space="preserve"> </w:t>
      </w:r>
      <w:r w:rsidR="00552079">
        <w:rPr>
          <w:rFonts w:ascii="Times New Roman" w:hAnsi="Times New Roman"/>
          <w:lang w:eastAsia="pt-BR"/>
        </w:rPr>
        <w:t>Maycon de Nóbrega</w:t>
      </w:r>
      <w:r w:rsidR="00536B0E">
        <w:rPr>
          <w:rFonts w:ascii="Times New Roman" w:hAnsi="Times New Roman"/>
          <w:lang w:eastAsia="pt-BR"/>
        </w:rPr>
        <w:t>)</w:t>
      </w:r>
    </w:p>
    <w:p w14:paraId="4AC34EB1" w14:textId="77777777" w:rsidR="00C553BD" w:rsidRDefault="00C553BD" w:rsidP="008F2131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105ECD" w14:textId="702B5E08" w:rsidR="00B25757" w:rsidRDefault="00B25757" w:rsidP="008F2131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925FE">
        <w:rPr>
          <w:rFonts w:ascii="Times New Roman" w:hAnsi="Times New Roman"/>
          <w:b/>
          <w:bCs/>
          <w:sz w:val="24"/>
          <w:szCs w:val="24"/>
        </w:rPr>
        <w:t>A</w:t>
      </w:r>
      <w:r w:rsidRPr="007452C3">
        <w:rPr>
          <w:rFonts w:ascii="Times New Roman" w:hAnsi="Times New Roman"/>
          <w:sz w:val="24"/>
          <w:szCs w:val="24"/>
        </w:rPr>
        <w:t xml:space="preserve"> </w:t>
      </w:r>
      <w:r w:rsidRPr="007452C3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14:paraId="51FC31D4" w14:textId="77777777" w:rsidR="002360AB" w:rsidRDefault="002360AB" w:rsidP="004E4788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9A7B10E" w14:textId="77777777" w:rsidR="00C553BD" w:rsidRPr="00053273" w:rsidRDefault="00C553BD" w:rsidP="004E47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F8C6B5" w14:textId="5D1D39A6" w:rsidR="00552079" w:rsidRPr="00552079" w:rsidRDefault="00552079" w:rsidP="00552079">
      <w:pPr>
        <w:spacing w:after="0" w:line="240" w:lineRule="auto"/>
        <w:ind w:left="4248" w:firstLine="1"/>
        <w:jc w:val="both"/>
        <w:rPr>
          <w:rFonts w:ascii="Times New Roman" w:hAnsi="Times New Roman"/>
          <w:bCs/>
          <w:i/>
          <w:iCs/>
        </w:rPr>
      </w:pPr>
      <w:r w:rsidRPr="00552079">
        <w:rPr>
          <w:rFonts w:ascii="Times New Roman" w:hAnsi="Times New Roman"/>
          <w:bCs/>
          <w:i/>
          <w:iCs/>
        </w:rPr>
        <w:t>Dispõe sobre o direito a atendimento prioritário aos pacientes portadores de doenças oncológicas nos serviços de saúde do Município de Várzea Paulista e dá outras providências.</w:t>
      </w:r>
    </w:p>
    <w:p w14:paraId="49EBC055" w14:textId="77777777" w:rsidR="00552079" w:rsidRPr="00552079" w:rsidRDefault="00552079" w:rsidP="0055207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</w:rPr>
      </w:pPr>
    </w:p>
    <w:p w14:paraId="743E47A8" w14:textId="77777777" w:rsidR="00552079" w:rsidRPr="00552079" w:rsidRDefault="00552079" w:rsidP="00552079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</w:rPr>
      </w:pPr>
    </w:p>
    <w:p w14:paraId="144FDC83" w14:textId="77777777" w:rsidR="00552079" w:rsidRDefault="00552079" w:rsidP="0055207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52079">
        <w:rPr>
          <w:rFonts w:ascii="Times New Roman" w:hAnsi="Times New Roman"/>
          <w:b/>
          <w:bCs/>
        </w:rPr>
        <w:t>Art. 1º</w:t>
      </w:r>
      <w:r w:rsidRPr="00552079">
        <w:rPr>
          <w:rFonts w:ascii="Times New Roman" w:hAnsi="Times New Roman"/>
          <w:bCs/>
        </w:rPr>
        <w:t xml:space="preserve"> Fica assegurado, no âmbito dos serviços públicos de saúde do Município de Várzea Paulista, o direito a atendimento prioritário aos pacientes portadores de doenças oncológicas, nos termos desta Lei.</w:t>
      </w:r>
    </w:p>
    <w:p w14:paraId="56CB5765" w14:textId="77777777" w:rsidR="00552079" w:rsidRPr="00552079" w:rsidRDefault="00552079" w:rsidP="0055207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52079">
        <w:rPr>
          <w:rFonts w:ascii="Times New Roman" w:hAnsi="Times New Roman"/>
          <w:bCs/>
        </w:rPr>
        <w:t xml:space="preserve">§ 1º Para os fins desta Lei, consideram-se pacientes portadores de doenças oncológicas aqueles que apresentarem laudo ou declaração médica que ateste sua condição, com validade de até 365 (trezentos e sessenta e cinco) dias. </w:t>
      </w:r>
    </w:p>
    <w:p w14:paraId="51E4944F" w14:textId="77777777" w:rsidR="00552079" w:rsidRDefault="00552079" w:rsidP="0055207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52079">
        <w:rPr>
          <w:rFonts w:ascii="Times New Roman" w:hAnsi="Times New Roman"/>
          <w:bCs/>
        </w:rPr>
        <w:t xml:space="preserve">§ 2º O direito ao atendimento prioritário será exercido mediante a simples apresentação do laudo ou declaração referida no parágrafo anterior, juntamente com um documento de identificação com foto. </w:t>
      </w:r>
    </w:p>
    <w:p w14:paraId="475E30A1" w14:textId="77777777" w:rsidR="00552079" w:rsidRPr="00552079" w:rsidRDefault="00552079" w:rsidP="0055207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491A73A4" w14:textId="77777777" w:rsidR="00552079" w:rsidRDefault="00552079" w:rsidP="0055207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52079">
        <w:rPr>
          <w:rFonts w:ascii="Times New Roman" w:hAnsi="Times New Roman"/>
          <w:b/>
          <w:bCs/>
        </w:rPr>
        <w:t>Art. 2º</w:t>
      </w:r>
      <w:r w:rsidRPr="00552079">
        <w:rPr>
          <w:rFonts w:ascii="Times New Roman" w:hAnsi="Times New Roman"/>
          <w:bCs/>
        </w:rPr>
        <w:t xml:space="preserve"> São diretrizes desta política de atendimento prioritário: </w:t>
      </w:r>
    </w:p>
    <w:p w14:paraId="16D3255C" w14:textId="77777777" w:rsidR="00552079" w:rsidRPr="00552079" w:rsidRDefault="00552079" w:rsidP="0055207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52079">
        <w:rPr>
          <w:rFonts w:ascii="Times New Roman" w:hAnsi="Times New Roman"/>
          <w:bCs/>
        </w:rPr>
        <w:t xml:space="preserve">I - A busca pela redução do tempo de espera para consultas, exames, diagnósticos e início do tratamento oncológico; </w:t>
      </w:r>
    </w:p>
    <w:p w14:paraId="3D4CF88A" w14:textId="77777777" w:rsidR="00552079" w:rsidRPr="00552079" w:rsidRDefault="00552079" w:rsidP="0055207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52079">
        <w:rPr>
          <w:rFonts w:ascii="Times New Roman" w:hAnsi="Times New Roman"/>
          <w:bCs/>
        </w:rPr>
        <w:t xml:space="preserve">II - A promoção do encaminhamento célere e prioritário de pacientes oncológicos a serviços especializados; </w:t>
      </w:r>
    </w:p>
    <w:p w14:paraId="4CE78FDD" w14:textId="77777777" w:rsidR="00552079" w:rsidRDefault="00552079" w:rsidP="0055207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52079">
        <w:rPr>
          <w:rFonts w:ascii="Times New Roman" w:hAnsi="Times New Roman"/>
          <w:bCs/>
        </w:rPr>
        <w:t>III - O estímulo à humanização do atendimento e à garantia de apoio adequado às pessoas com câncer e seus familiares.</w:t>
      </w:r>
    </w:p>
    <w:p w14:paraId="596F0E83" w14:textId="77777777" w:rsidR="00552079" w:rsidRPr="00552079" w:rsidRDefault="00552079" w:rsidP="0055207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6A86E0EF" w14:textId="77777777" w:rsidR="00552079" w:rsidRDefault="00552079" w:rsidP="0055207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52079">
        <w:rPr>
          <w:rFonts w:ascii="Times New Roman" w:hAnsi="Times New Roman"/>
          <w:b/>
          <w:bCs/>
        </w:rPr>
        <w:t>Art. 3º</w:t>
      </w:r>
      <w:r w:rsidRPr="00552079">
        <w:rPr>
          <w:rFonts w:ascii="Times New Roman" w:hAnsi="Times New Roman"/>
          <w:bCs/>
        </w:rPr>
        <w:t xml:space="preserve">. A política de atendimento prioritário de que trata esta Lei observará os seguintes princípios: </w:t>
      </w:r>
    </w:p>
    <w:p w14:paraId="53700DE2" w14:textId="77777777" w:rsidR="00552079" w:rsidRPr="00552079" w:rsidRDefault="00552079" w:rsidP="0055207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52079">
        <w:rPr>
          <w:rFonts w:ascii="Times New Roman" w:hAnsi="Times New Roman"/>
          <w:bCs/>
        </w:rPr>
        <w:t xml:space="preserve">I - Reconhecimento do câncer como doença crônica que demanda cuidado contínuo e especializado; </w:t>
      </w:r>
    </w:p>
    <w:p w14:paraId="0CD187DF" w14:textId="77777777" w:rsidR="00552079" w:rsidRPr="00552079" w:rsidRDefault="00552079" w:rsidP="0055207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52079">
        <w:rPr>
          <w:rFonts w:ascii="Times New Roman" w:hAnsi="Times New Roman"/>
          <w:bCs/>
        </w:rPr>
        <w:t xml:space="preserve">II - Organização das ações e dos serviços em rede, com base em critérios técnicos e evidências científicas; </w:t>
      </w:r>
    </w:p>
    <w:p w14:paraId="5D5637A6" w14:textId="77777777" w:rsidR="00552079" w:rsidRPr="00552079" w:rsidRDefault="00552079" w:rsidP="0055207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52079">
        <w:rPr>
          <w:rFonts w:ascii="Times New Roman" w:hAnsi="Times New Roman"/>
          <w:bCs/>
        </w:rPr>
        <w:t xml:space="preserve">III - Atendimento multiprofissional compatível com cada nível de atenção e com a evolução da doença; </w:t>
      </w:r>
    </w:p>
    <w:p w14:paraId="4FA1B9A4" w14:textId="77777777" w:rsidR="00552079" w:rsidRPr="00552079" w:rsidRDefault="00552079" w:rsidP="0055207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52079">
        <w:rPr>
          <w:rFonts w:ascii="Times New Roman" w:hAnsi="Times New Roman"/>
          <w:bCs/>
        </w:rPr>
        <w:t>IV - Monitoramento e avaliação da acessibilidade aos serviços de saúde e do tempo de espera para início do tratamento.</w:t>
      </w:r>
    </w:p>
    <w:p w14:paraId="0A5B965B" w14:textId="77777777" w:rsidR="00552079" w:rsidRPr="00552079" w:rsidRDefault="00552079" w:rsidP="0055207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7A9C4EB0" w14:textId="77777777" w:rsidR="00552079" w:rsidRDefault="00552079" w:rsidP="0055207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52079">
        <w:rPr>
          <w:rFonts w:ascii="Times New Roman" w:hAnsi="Times New Roman"/>
          <w:b/>
          <w:bCs/>
        </w:rPr>
        <w:t>Art. 4º</w:t>
      </w:r>
      <w:r w:rsidRPr="00552079">
        <w:rPr>
          <w:rFonts w:ascii="Times New Roman" w:hAnsi="Times New Roman"/>
          <w:bCs/>
        </w:rPr>
        <w:t xml:space="preserve">. Caberá ao Poder Executivo, no exercício de sua competência regulamentar, definir os critérios, os fluxos e os procedimentos para a aplicação do atendimento prioritário instituído por esta Lei, visando garantir sua eficácia e adequação à rede municipal de saúde. </w:t>
      </w:r>
    </w:p>
    <w:p w14:paraId="296B9D61" w14:textId="77777777" w:rsidR="00552079" w:rsidRDefault="00552079" w:rsidP="0055207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1FF6AE9F" w14:textId="77777777" w:rsidR="00552079" w:rsidRDefault="00552079" w:rsidP="0055207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6EBFE55A" w14:textId="77777777" w:rsidR="00552079" w:rsidRDefault="00552079" w:rsidP="0055207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3FA942D4" w14:textId="77777777" w:rsidR="00552079" w:rsidRDefault="00552079" w:rsidP="0055207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14:paraId="48704700" w14:textId="77777777" w:rsidR="00552079" w:rsidRDefault="00552079" w:rsidP="0055207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14:paraId="1344CD6E" w14:textId="77777777" w:rsidR="00552079" w:rsidRDefault="00552079" w:rsidP="0055207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14:paraId="093C797E" w14:textId="16609BC7" w:rsidR="00552079" w:rsidRDefault="00552079" w:rsidP="0055207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52079">
        <w:rPr>
          <w:rFonts w:ascii="Times New Roman" w:hAnsi="Times New Roman"/>
          <w:b/>
          <w:bCs/>
        </w:rPr>
        <w:t>Art. 5º</w:t>
      </w:r>
      <w:r w:rsidRPr="00552079">
        <w:rPr>
          <w:rFonts w:ascii="Times New Roman" w:hAnsi="Times New Roman"/>
          <w:bCs/>
        </w:rPr>
        <w:t xml:space="preserve">. Uma vez implementados os objetivos, as diretrizes e incumbências previstas nesta lei, as transgressões porventura identificadas poderão ser denunciadas à Ouvidoria, através de seus canais oficiais. </w:t>
      </w:r>
    </w:p>
    <w:p w14:paraId="7869678A" w14:textId="77777777" w:rsidR="00552079" w:rsidRPr="00552079" w:rsidRDefault="00552079" w:rsidP="0055207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700D8F0B" w14:textId="77777777" w:rsidR="00552079" w:rsidRDefault="00552079" w:rsidP="0055207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52079">
        <w:rPr>
          <w:rFonts w:ascii="Times New Roman" w:hAnsi="Times New Roman"/>
          <w:b/>
          <w:bCs/>
        </w:rPr>
        <w:t>Art. 6º</w:t>
      </w:r>
      <w:r w:rsidRPr="00552079">
        <w:rPr>
          <w:rFonts w:ascii="Times New Roman" w:hAnsi="Times New Roman"/>
          <w:bCs/>
        </w:rPr>
        <w:t xml:space="preserve">. As despesas decorrentes da aplicação desta Lei correrão por conta de dotações orçamentárias próprias, suplementadas se necessário, observados os limites e as disposições da Lei de Diretrizes Orçamentárias (LDO) e da Lei Orçamentária Anual (LOA). </w:t>
      </w:r>
    </w:p>
    <w:p w14:paraId="5CF24DE3" w14:textId="77777777" w:rsidR="00552079" w:rsidRPr="00552079" w:rsidRDefault="00552079" w:rsidP="0055207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533582A5" w14:textId="77777777" w:rsidR="00552079" w:rsidRPr="00552079" w:rsidRDefault="00552079" w:rsidP="0055207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52079">
        <w:rPr>
          <w:rFonts w:ascii="Times New Roman" w:hAnsi="Times New Roman"/>
          <w:b/>
          <w:bCs/>
        </w:rPr>
        <w:t>Art. 7º</w:t>
      </w:r>
      <w:r w:rsidRPr="00552079">
        <w:rPr>
          <w:rFonts w:ascii="Times New Roman" w:hAnsi="Times New Roman"/>
          <w:bCs/>
        </w:rPr>
        <w:t xml:space="preserve">. Esta Lei entra em vigor na data de sua publicação. </w:t>
      </w:r>
    </w:p>
    <w:p w14:paraId="46E1D247" w14:textId="77777777" w:rsidR="00552079" w:rsidRPr="00552079" w:rsidRDefault="00552079" w:rsidP="00552079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</w:rPr>
      </w:pPr>
    </w:p>
    <w:p w14:paraId="088B23AA" w14:textId="77777777" w:rsidR="005B35D4" w:rsidRPr="005B35D4" w:rsidRDefault="005B35D4" w:rsidP="005B35D4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</w:rPr>
      </w:pPr>
    </w:p>
    <w:p w14:paraId="5CE3F265" w14:textId="77777777" w:rsidR="005B35D4" w:rsidRPr="005B35D4" w:rsidRDefault="005B35D4" w:rsidP="005B35D4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</w:rPr>
      </w:pPr>
    </w:p>
    <w:p w14:paraId="415AE254" w14:textId="29FC4886" w:rsidR="005B35D4" w:rsidRDefault="00B25757" w:rsidP="00552079">
      <w:pPr>
        <w:spacing w:after="0" w:line="240" w:lineRule="auto"/>
        <w:jc w:val="both"/>
        <w:rPr>
          <w:rFonts w:ascii="Times New Roman" w:hAnsi="Times New Roman"/>
        </w:rPr>
      </w:pPr>
      <w:r w:rsidRPr="00841A16">
        <w:rPr>
          <w:rFonts w:ascii="Times New Roman" w:hAnsi="Times New Roman"/>
        </w:rPr>
        <w:t xml:space="preserve">CÂMARA MUNICIPAL DE VÁRZEA PAULISTA, </w:t>
      </w:r>
      <w:r w:rsidR="002A037F" w:rsidRPr="00841A16">
        <w:rPr>
          <w:rFonts w:ascii="Times New Roman" w:hAnsi="Times New Roman"/>
        </w:rPr>
        <w:t xml:space="preserve">aos </w:t>
      </w:r>
      <w:r w:rsidR="00552079">
        <w:rPr>
          <w:rFonts w:ascii="Times New Roman" w:hAnsi="Times New Roman"/>
        </w:rPr>
        <w:t>vinte e cinco dias</w:t>
      </w:r>
      <w:r w:rsidR="00536B0E" w:rsidRPr="00841A16">
        <w:rPr>
          <w:rFonts w:ascii="Times New Roman" w:hAnsi="Times New Roman"/>
        </w:rPr>
        <w:t xml:space="preserve"> do </w:t>
      </w:r>
      <w:r w:rsidR="002A037F" w:rsidRPr="00841A16">
        <w:rPr>
          <w:rFonts w:ascii="Times New Roman" w:hAnsi="Times New Roman"/>
        </w:rPr>
        <w:t xml:space="preserve">mês de </w:t>
      </w:r>
      <w:r w:rsidR="00EA775F">
        <w:rPr>
          <w:rFonts w:ascii="Times New Roman" w:hAnsi="Times New Roman"/>
        </w:rPr>
        <w:t>novembro</w:t>
      </w:r>
      <w:r w:rsidR="002A037F" w:rsidRPr="00841A16">
        <w:rPr>
          <w:rFonts w:ascii="Times New Roman" w:hAnsi="Times New Roman"/>
        </w:rPr>
        <w:t xml:space="preserve"> de dois mil e vinte e cinco (</w:t>
      </w:r>
      <w:r w:rsidR="00552079">
        <w:rPr>
          <w:rFonts w:ascii="Times New Roman" w:hAnsi="Times New Roman"/>
        </w:rPr>
        <w:t>25</w:t>
      </w:r>
      <w:r w:rsidR="002A037F" w:rsidRPr="00841A16">
        <w:rPr>
          <w:rFonts w:ascii="Times New Roman" w:hAnsi="Times New Roman"/>
        </w:rPr>
        <w:t>-</w:t>
      </w:r>
      <w:r w:rsidR="00841A16">
        <w:rPr>
          <w:rFonts w:ascii="Times New Roman" w:hAnsi="Times New Roman"/>
        </w:rPr>
        <w:t>1</w:t>
      </w:r>
      <w:r w:rsidR="00EA775F">
        <w:rPr>
          <w:rFonts w:ascii="Times New Roman" w:hAnsi="Times New Roman"/>
        </w:rPr>
        <w:t>1</w:t>
      </w:r>
      <w:r w:rsidR="002A037F" w:rsidRPr="00841A16">
        <w:rPr>
          <w:rFonts w:ascii="Times New Roman" w:hAnsi="Times New Roman"/>
        </w:rPr>
        <w:t>-2025</w:t>
      </w:r>
      <w:r w:rsidR="003762F4" w:rsidRPr="00841A16">
        <w:rPr>
          <w:rFonts w:ascii="Times New Roman" w:hAnsi="Times New Roman"/>
        </w:rPr>
        <w:t>). --------------------------------------------</w:t>
      </w:r>
      <w:r w:rsidR="00841A16">
        <w:rPr>
          <w:rFonts w:ascii="Times New Roman" w:hAnsi="Times New Roman"/>
        </w:rPr>
        <w:t>-------</w:t>
      </w:r>
      <w:r w:rsidR="005B35D4">
        <w:rPr>
          <w:rFonts w:ascii="Times New Roman" w:hAnsi="Times New Roman"/>
        </w:rPr>
        <w:t>--------------</w:t>
      </w:r>
      <w:r w:rsidR="00542635">
        <w:rPr>
          <w:rFonts w:ascii="Times New Roman" w:hAnsi="Times New Roman"/>
        </w:rPr>
        <w:t>.</w:t>
      </w:r>
    </w:p>
    <w:p w14:paraId="725CF226" w14:textId="77777777" w:rsidR="00552079" w:rsidRDefault="00552079" w:rsidP="00552079">
      <w:pPr>
        <w:spacing w:after="0" w:line="240" w:lineRule="auto"/>
        <w:jc w:val="both"/>
        <w:rPr>
          <w:rFonts w:ascii="Times New Roman" w:hAnsi="Times New Roman"/>
        </w:rPr>
      </w:pPr>
    </w:p>
    <w:p w14:paraId="2D46FD4D" w14:textId="77777777" w:rsidR="00552079" w:rsidRDefault="00552079" w:rsidP="00552079">
      <w:pPr>
        <w:spacing w:after="0" w:line="240" w:lineRule="auto"/>
        <w:jc w:val="both"/>
        <w:rPr>
          <w:rFonts w:ascii="Times New Roman" w:hAnsi="Times New Roman"/>
        </w:rPr>
      </w:pPr>
    </w:p>
    <w:p w14:paraId="29535118" w14:textId="77777777" w:rsidR="00841A16" w:rsidRDefault="00841A16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108B41" w14:textId="5F288CE2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14:paraId="10BB0B11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Presidente</w:t>
      </w:r>
    </w:p>
    <w:p w14:paraId="72A44578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6D02EA" w14:textId="77777777" w:rsidR="00C553BD" w:rsidRPr="00BD7A69" w:rsidRDefault="00C553BD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09F293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14:paraId="4FABAD1F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Vice-Presidente</w:t>
      </w:r>
    </w:p>
    <w:p w14:paraId="78952695" w14:textId="77777777" w:rsidR="00C553BD" w:rsidRPr="00BD7A69" w:rsidRDefault="00C553BD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1CAD04" w14:textId="77777777" w:rsidR="00C553BD" w:rsidRDefault="00C553BD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739E81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14:paraId="5994B24C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14:paraId="3888FBFB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5B71D9" w14:textId="77777777" w:rsidR="00C553BD" w:rsidRDefault="00C553BD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379503" w14:textId="7C138ED5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14:paraId="415C8335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Segundo Secretário</w:t>
      </w:r>
    </w:p>
    <w:p w14:paraId="1522707B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A7A2B2" w14:textId="77777777" w:rsidR="003762F4" w:rsidRPr="00BD7A69" w:rsidRDefault="003762F4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41EB8F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14:paraId="2CF6B4BA" w14:textId="77777777" w:rsidR="00E744B5" w:rsidRPr="00BD7A69" w:rsidRDefault="00E744B5" w:rsidP="00E744B5">
      <w:pPr>
        <w:spacing w:after="0" w:line="240" w:lineRule="auto"/>
        <w:jc w:val="center"/>
        <w:rPr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Terceira Secretária</w:t>
      </w:r>
    </w:p>
    <w:p w14:paraId="1A2EE3C2" w14:textId="77777777" w:rsidR="00B25757" w:rsidRDefault="00B25757" w:rsidP="008F21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E45AB4" w14:textId="77777777" w:rsidR="00B25757" w:rsidRDefault="00B25757" w:rsidP="008F213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3C62017" w14:textId="77777777" w:rsidR="001264A7" w:rsidRDefault="001264A7" w:rsidP="008F213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9470BF1" w14:textId="77777777" w:rsidR="002A037F" w:rsidRDefault="002A037F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F2E33FA" w14:textId="4A1DDA05" w:rsidR="00B25757" w:rsidRDefault="00B25757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52C3">
        <w:rPr>
          <w:rFonts w:ascii="Times New Roman" w:hAnsi="Times New Roman"/>
          <w:bCs/>
          <w:sz w:val="24"/>
          <w:szCs w:val="24"/>
        </w:rPr>
        <w:t>Registrado e Publicado na Secretaria da Câmara Municipal de Várzea Paulista, na mesma data.</w:t>
      </w:r>
      <w:bookmarkEnd w:id="0"/>
    </w:p>
    <w:p w14:paraId="08BC7A2B" w14:textId="77777777" w:rsidR="004252AE" w:rsidRDefault="004252AE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2D6C808" w14:textId="77777777" w:rsidR="004252AE" w:rsidRDefault="004252AE" w:rsidP="004252A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4C49A4B" w14:textId="77777777" w:rsidR="004252AE" w:rsidRPr="007452C3" w:rsidRDefault="004252AE" w:rsidP="004252AE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7452C3">
        <w:rPr>
          <w:rFonts w:ascii="Times New Roman" w:hAnsi="Times New Roman"/>
          <w:b/>
          <w:sz w:val="24"/>
          <w:szCs w:val="24"/>
        </w:rPr>
        <w:t>(SHELLY SHARON SIMON)</w:t>
      </w:r>
    </w:p>
    <w:p w14:paraId="356022B6" w14:textId="77777777" w:rsidR="004252AE" w:rsidRPr="00DE0DAA" w:rsidRDefault="004252AE" w:rsidP="004252AE">
      <w:pPr>
        <w:pStyle w:val="SemEspaamento"/>
        <w:jc w:val="center"/>
      </w:pPr>
      <w:r w:rsidRPr="007452C3">
        <w:rPr>
          <w:rFonts w:ascii="Times New Roman" w:hAnsi="Times New Roman"/>
          <w:b/>
          <w:sz w:val="24"/>
          <w:szCs w:val="24"/>
        </w:rPr>
        <w:t>Diretor</w:t>
      </w:r>
      <w:r>
        <w:rPr>
          <w:rFonts w:ascii="Times New Roman" w:hAnsi="Times New Roman"/>
          <w:b/>
          <w:sz w:val="24"/>
          <w:szCs w:val="24"/>
        </w:rPr>
        <w:t>a</w:t>
      </w:r>
      <w:r w:rsidRPr="007452C3">
        <w:rPr>
          <w:rFonts w:ascii="Times New Roman" w:hAnsi="Times New Roman"/>
          <w:b/>
          <w:sz w:val="24"/>
          <w:szCs w:val="24"/>
        </w:rPr>
        <w:t xml:space="preserve"> de Secretaria</w:t>
      </w:r>
    </w:p>
    <w:p w14:paraId="4EF89E1E" w14:textId="77777777" w:rsidR="004252AE" w:rsidRPr="00DE0DAA" w:rsidRDefault="004252AE" w:rsidP="00D9257A">
      <w:pPr>
        <w:spacing w:after="0" w:line="240" w:lineRule="auto"/>
        <w:jc w:val="both"/>
      </w:pPr>
    </w:p>
    <w:sectPr w:rsidR="004252AE" w:rsidRPr="00DE0D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1E8F5" w14:textId="77777777" w:rsidR="004A535D" w:rsidRDefault="004A535D" w:rsidP="008A0B84">
      <w:pPr>
        <w:spacing w:after="0" w:line="240" w:lineRule="auto"/>
      </w:pPr>
      <w:r>
        <w:separator/>
      </w:r>
    </w:p>
  </w:endnote>
  <w:endnote w:type="continuationSeparator" w:id="0">
    <w:p w14:paraId="1068418C" w14:textId="77777777" w:rsidR="004A535D" w:rsidRDefault="004A535D" w:rsidP="008A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AA06" w14:textId="77777777" w:rsidR="00F14EE6" w:rsidRDefault="00F14EE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1519B1E7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FF1F" w14:textId="77777777" w:rsidR="004A535D" w:rsidRDefault="004A535D" w:rsidP="008A0B84">
      <w:pPr>
        <w:spacing w:after="0" w:line="240" w:lineRule="auto"/>
      </w:pPr>
      <w:r>
        <w:separator/>
      </w:r>
    </w:p>
  </w:footnote>
  <w:footnote w:type="continuationSeparator" w:id="0">
    <w:p w14:paraId="7C11B711" w14:textId="77777777" w:rsidR="004A535D" w:rsidRDefault="004A535D" w:rsidP="008A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2B3C" w14:textId="4BDE59BD" w:rsidR="00F14EE6" w:rsidRPr="00B435C5" w:rsidRDefault="007E4426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 wp14:anchorId="2B68B30C" wp14:editId="6AA9ACF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DAF97" w14:textId="77777777" w:rsidR="00F14EE6" w:rsidRDefault="007E4426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87B43A" wp14:editId="0A19F881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8B3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7728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A5DAF97" w14:textId="77777777" w:rsidR="00F14EE6" w:rsidRDefault="007E4426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6D87B43A" wp14:editId="0A19F881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F14EE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F14EE6">
      <w:rPr>
        <w:rFonts w:ascii="Bell MT" w:eastAsia="Arial Unicode MS" w:hAnsi="Bell MT" w:cs="Bell MT"/>
        <w:b/>
        <w:bCs/>
        <w:sz w:val="36"/>
        <w:szCs w:val="36"/>
      </w:rPr>
      <w:t>Câmara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98568ED" w14:textId="3A05F1E8" w:rsidR="00F14EE6" w:rsidRDefault="009D4B93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E17148D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7E0D9B"/>
    <w:multiLevelType w:val="hybridMultilevel"/>
    <w:tmpl w:val="0024A808"/>
    <w:lvl w:ilvl="0" w:tplc="F74CCD7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74B5DBD"/>
    <w:multiLevelType w:val="hybridMultilevel"/>
    <w:tmpl w:val="EC3AF6D2"/>
    <w:lvl w:ilvl="0" w:tplc="F74CCD70">
      <w:start w:val="1"/>
      <w:numFmt w:val="upperRoman"/>
      <w:lvlText w:val="%1 -"/>
      <w:lvlJc w:val="left"/>
      <w:pPr>
        <w:ind w:left="18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A157682"/>
    <w:multiLevelType w:val="hybridMultilevel"/>
    <w:tmpl w:val="F438AD74"/>
    <w:lvl w:ilvl="0" w:tplc="D4A8CD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230F9"/>
    <w:multiLevelType w:val="hybridMultilevel"/>
    <w:tmpl w:val="0A1E8B00"/>
    <w:lvl w:ilvl="0" w:tplc="2CFE8EFC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 w16cid:durableId="860581670">
    <w:abstractNumId w:val="0"/>
  </w:num>
  <w:num w:numId="2" w16cid:durableId="715397771">
    <w:abstractNumId w:val="5"/>
  </w:num>
  <w:num w:numId="3" w16cid:durableId="1309700030">
    <w:abstractNumId w:val="3"/>
  </w:num>
  <w:num w:numId="4" w16cid:durableId="731853029">
    <w:abstractNumId w:val="4"/>
  </w:num>
  <w:num w:numId="5" w16cid:durableId="13607102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53273"/>
    <w:rsid w:val="00060173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12F0D"/>
    <w:rsid w:val="001264A7"/>
    <w:rsid w:val="001333DF"/>
    <w:rsid w:val="001339B7"/>
    <w:rsid w:val="001354BD"/>
    <w:rsid w:val="00135ACE"/>
    <w:rsid w:val="00136770"/>
    <w:rsid w:val="00143B7C"/>
    <w:rsid w:val="00143E90"/>
    <w:rsid w:val="00155449"/>
    <w:rsid w:val="00160C41"/>
    <w:rsid w:val="001633A9"/>
    <w:rsid w:val="00166EFB"/>
    <w:rsid w:val="00167E75"/>
    <w:rsid w:val="001743E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20EAF"/>
    <w:rsid w:val="00223ED5"/>
    <w:rsid w:val="00226D48"/>
    <w:rsid w:val="00230D43"/>
    <w:rsid w:val="002360AB"/>
    <w:rsid w:val="00242DF3"/>
    <w:rsid w:val="00244BAB"/>
    <w:rsid w:val="002526A6"/>
    <w:rsid w:val="002567BC"/>
    <w:rsid w:val="00257632"/>
    <w:rsid w:val="00257B78"/>
    <w:rsid w:val="00260286"/>
    <w:rsid w:val="00264160"/>
    <w:rsid w:val="002657E1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A27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07C40"/>
    <w:rsid w:val="00410427"/>
    <w:rsid w:val="004109CF"/>
    <w:rsid w:val="004138E2"/>
    <w:rsid w:val="00416ACF"/>
    <w:rsid w:val="004177EB"/>
    <w:rsid w:val="004178CD"/>
    <w:rsid w:val="004241A6"/>
    <w:rsid w:val="004241AD"/>
    <w:rsid w:val="004252AE"/>
    <w:rsid w:val="00425E79"/>
    <w:rsid w:val="004307C3"/>
    <w:rsid w:val="00430F23"/>
    <w:rsid w:val="00434F36"/>
    <w:rsid w:val="00441712"/>
    <w:rsid w:val="00445E8A"/>
    <w:rsid w:val="00451783"/>
    <w:rsid w:val="004562A4"/>
    <w:rsid w:val="004565CE"/>
    <w:rsid w:val="004607CA"/>
    <w:rsid w:val="004622C3"/>
    <w:rsid w:val="00462BAB"/>
    <w:rsid w:val="00465A08"/>
    <w:rsid w:val="00471FF4"/>
    <w:rsid w:val="00473C69"/>
    <w:rsid w:val="00476C02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3792"/>
    <w:rsid w:val="004A535D"/>
    <w:rsid w:val="004C1243"/>
    <w:rsid w:val="004C2988"/>
    <w:rsid w:val="004D0814"/>
    <w:rsid w:val="004D29A3"/>
    <w:rsid w:val="004D5272"/>
    <w:rsid w:val="004D7AAC"/>
    <w:rsid w:val="004E194F"/>
    <w:rsid w:val="004E4788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136EC"/>
    <w:rsid w:val="005259EF"/>
    <w:rsid w:val="00526F01"/>
    <w:rsid w:val="005277BA"/>
    <w:rsid w:val="00527FC7"/>
    <w:rsid w:val="005317AC"/>
    <w:rsid w:val="00536B0E"/>
    <w:rsid w:val="00537495"/>
    <w:rsid w:val="00537C82"/>
    <w:rsid w:val="005409D4"/>
    <w:rsid w:val="00542635"/>
    <w:rsid w:val="005427E9"/>
    <w:rsid w:val="00544891"/>
    <w:rsid w:val="00545FC8"/>
    <w:rsid w:val="005461A2"/>
    <w:rsid w:val="005466D5"/>
    <w:rsid w:val="00552079"/>
    <w:rsid w:val="0055350C"/>
    <w:rsid w:val="00555B9F"/>
    <w:rsid w:val="005579B5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B35D4"/>
    <w:rsid w:val="005C1408"/>
    <w:rsid w:val="005C263A"/>
    <w:rsid w:val="005C4A57"/>
    <w:rsid w:val="005C510D"/>
    <w:rsid w:val="005C7318"/>
    <w:rsid w:val="005C7589"/>
    <w:rsid w:val="005C7FC3"/>
    <w:rsid w:val="005D06D4"/>
    <w:rsid w:val="005D1BA8"/>
    <w:rsid w:val="005D7052"/>
    <w:rsid w:val="005E1F8E"/>
    <w:rsid w:val="005E2B05"/>
    <w:rsid w:val="005E6E3C"/>
    <w:rsid w:val="005F0470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4D53"/>
    <w:rsid w:val="00657135"/>
    <w:rsid w:val="006572C8"/>
    <w:rsid w:val="00661C05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68E8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1642F"/>
    <w:rsid w:val="008218E4"/>
    <w:rsid w:val="00822034"/>
    <w:rsid w:val="00822DDC"/>
    <w:rsid w:val="00823BE4"/>
    <w:rsid w:val="00830290"/>
    <w:rsid w:val="00832048"/>
    <w:rsid w:val="008364BD"/>
    <w:rsid w:val="00841A16"/>
    <w:rsid w:val="00842B25"/>
    <w:rsid w:val="00843234"/>
    <w:rsid w:val="008455E6"/>
    <w:rsid w:val="008475D7"/>
    <w:rsid w:val="00852571"/>
    <w:rsid w:val="008564D4"/>
    <w:rsid w:val="00861AD2"/>
    <w:rsid w:val="00862212"/>
    <w:rsid w:val="008670F5"/>
    <w:rsid w:val="008716F5"/>
    <w:rsid w:val="0087256C"/>
    <w:rsid w:val="00873D29"/>
    <w:rsid w:val="00876800"/>
    <w:rsid w:val="00884589"/>
    <w:rsid w:val="00893A46"/>
    <w:rsid w:val="0089506A"/>
    <w:rsid w:val="008959F4"/>
    <w:rsid w:val="008A0610"/>
    <w:rsid w:val="008A0B84"/>
    <w:rsid w:val="008A5142"/>
    <w:rsid w:val="008A52CD"/>
    <w:rsid w:val="008B11D6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66"/>
    <w:rsid w:val="00981895"/>
    <w:rsid w:val="00981D65"/>
    <w:rsid w:val="00983179"/>
    <w:rsid w:val="00983AFC"/>
    <w:rsid w:val="0098689E"/>
    <w:rsid w:val="00992229"/>
    <w:rsid w:val="009923E8"/>
    <w:rsid w:val="009923F0"/>
    <w:rsid w:val="009929CB"/>
    <w:rsid w:val="009A127E"/>
    <w:rsid w:val="009A1C22"/>
    <w:rsid w:val="009A5C36"/>
    <w:rsid w:val="009A7B79"/>
    <w:rsid w:val="009B230B"/>
    <w:rsid w:val="009B3677"/>
    <w:rsid w:val="009B483F"/>
    <w:rsid w:val="009B6ACF"/>
    <w:rsid w:val="009B6B37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343D"/>
    <w:rsid w:val="00A852AD"/>
    <w:rsid w:val="00A920CC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5EE5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5757"/>
    <w:rsid w:val="00B26129"/>
    <w:rsid w:val="00B26571"/>
    <w:rsid w:val="00B32DCE"/>
    <w:rsid w:val="00B3346B"/>
    <w:rsid w:val="00B37A82"/>
    <w:rsid w:val="00B422CB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70B5"/>
    <w:rsid w:val="00BD091C"/>
    <w:rsid w:val="00BD73D9"/>
    <w:rsid w:val="00BE62F9"/>
    <w:rsid w:val="00BF0A4B"/>
    <w:rsid w:val="00BF1D63"/>
    <w:rsid w:val="00BF3B6B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6700"/>
    <w:rsid w:val="00C408F5"/>
    <w:rsid w:val="00C43461"/>
    <w:rsid w:val="00C44249"/>
    <w:rsid w:val="00C449E3"/>
    <w:rsid w:val="00C47211"/>
    <w:rsid w:val="00C4761B"/>
    <w:rsid w:val="00C5237E"/>
    <w:rsid w:val="00C5449B"/>
    <w:rsid w:val="00C553BD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4BFC"/>
    <w:rsid w:val="00D07695"/>
    <w:rsid w:val="00D07D4F"/>
    <w:rsid w:val="00D148D6"/>
    <w:rsid w:val="00D16256"/>
    <w:rsid w:val="00D174EE"/>
    <w:rsid w:val="00D2008C"/>
    <w:rsid w:val="00D226CD"/>
    <w:rsid w:val="00D23601"/>
    <w:rsid w:val="00D24743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0171"/>
    <w:rsid w:val="00E322CB"/>
    <w:rsid w:val="00E354BB"/>
    <w:rsid w:val="00E44619"/>
    <w:rsid w:val="00E467FE"/>
    <w:rsid w:val="00E501CA"/>
    <w:rsid w:val="00E50A27"/>
    <w:rsid w:val="00E51EEC"/>
    <w:rsid w:val="00E52441"/>
    <w:rsid w:val="00E57AF5"/>
    <w:rsid w:val="00E67D4C"/>
    <w:rsid w:val="00E70BAD"/>
    <w:rsid w:val="00E70CB3"/>
    <w:rsid w:val="00E744B5"/>
    <w:rsid w:val="00E74A97"/>
    <w:rsid w:val="00E86A13"/>
    <w:rsid w:val="00E9392F"/>
    <w:rsid w:val="00E962D1"/>
    <w:rsid w:val="00EA0F35"/>
    <w:rsid w:val="00EA3A2C"/>
    <w:rsid w:val="00EA775F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0828"/>
    <w:rsid w:val="00EF2A65"/>
    <w:rsid w:val="00EF6E5E"/>
    <w:rsid w:val="00F0005E"/>
    <w:rsid w:val="00F054EE"/>
    <w:rsid w:val="00F07024"/>
    <w:rsid w:val="00F14EE6"/>
    <w:rsid w:val="00F163E7"/>
    <w:rsid w:val="00F25521"/>
    <w:rsid w:val="00F27C65"/>
    <w:rsid w:val="00F416CF"/>
    <w:rsid w:val="00F457F8"/>
    <w:rsid w:val="00F45B67"/>
    <w:rsid w:val="00F51FF0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29B7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6097"/>
    <w:rsid w:val="00FA735D"/>
    <w:rsid w:val="00FB3A11"/>
    <w:rsid w:val="00FB73FA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E6BC3"/>
    <w:rsid w:val="00FF388D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1F8B1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1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513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Eder</dc:creator>
  <cp:keywords/>
  <dc:description/>
  <cp:lastModifiedBy>Shelly Simon</cp:lastModifiedBy>
  <cp:revision>3</cp:revision>
  <cp:lastPrinted>2024-02-07T15:32:00Z</cp:lastPrinted>
  <dcterms:created xsi:type="dcterms:W3CDTF">2025-11-25T14:02:00Z</dcterms:created>
  <dcterms:modified xsi:type="dcterms:W3CDTF">2025-11-25T14:03:00Z</dcterms:modified>
</cp:coreProperties>
</file>