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8DA05C7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EC17EB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1CA55AA6" w14:textId="7F270333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06375">
        <w:rPr>
          <w:rFonts w:ascii="Arial" w:hAnsi="Arial" w:cs="Arial"/>
          <w:sz w:val="22"/>
          <w:szCs w:val="22"/>
        </w:rPr>
        <w:t>20.757,39 (vinte mil e setecentos e cinquenta e sete reais e trinta e nove centavos).</w:t>
      </w:r>
    </w:p>
    <w:p w14:paraId="0E934363" w14:textId="509B6928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06375" w:rsidRPr="00506375">
        <w:rPr>
          <w:rFonts w:ascii="Arial" w:hAnsi="Arial" w:cs="Arial"/>
          <w:sz w:val="22"/>
          <w:szCs w:val="22"/>
        </w:rPr>
        <w:t>Unidade Gestora d</w:t>
      </w:r>
      <w:r w:rsidR="00506375">
        <w:rPr>
          <w:rFonts w:ascii="Arial" w:hAnsi="Arial" w:cs="Arial"/>
          <w:sz w:val="22"/>
          <w:szCs w:val="22"/>
        </w:rPr>
        <w:t>e</w:t>
      </w:r>
      <w:r w:rsidR="00506375" w:rsidRPr="00506375">
        <w:rPr>
          <w:rFonts w:ascii="Arial" w:hAnsi="Arial" w:cs="Arial"/>
          <w:sz w:val="22"/>
          <w:szCs w:val="22"/>
        </w:rPr>
        <w:t xml:space="preserve"> Saúde – UBS Jardim </w:t>
      </w:r>
      <w:proofErr w:type="spellStart"/>
      <w:r w:rsidR="00506375" w:rsidRPr="00506375">
        <w:rPr>
          <w:rFonts w:ascii="Arial" w:hAnsi="Arial" w:cs="Arial"/>
          <w:sz w:val="22"/>
          <w:szCs w:val="22"/>
        </w:rPr>
        <w:t>Promeca</w:t>
      </w:r>
      <w:proofErr w:type="spellEnd"/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52CD456D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506375" w:rsidRPr="00506375">
        <w:rPr>
          <w:rFonts w:ascii="Arial" w:hAnsi="Arial" w:cs="Arial"/>
          <w:bCs/>
          <w:sz w:val="22"/>
          <w:szCs w:val="22"/>
        </w:rPr>
        <w:t>Aquisição de equipamentos e material permanente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47FD2CDD" w:rsidR="000D26CE" w:rsidRPr="000D26CE" w:rsidRDefault="00506375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Objeto específico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Pr="00506375">
        <w:rPr>
          <w:rFonts w:ascii="Arial" w:hAnsi="Arial" w:cs="Arial"/>
          <w:sz w:val="22"/>
          <w:szCs w:val="22"/>
        </w:rPr>
        <w:t>Cadeiras ergonômicas para profissional, cadeiras individua</w:t>
      </w:r>
      <w:r>
        <w:rPr>
          <w:rFonts w:ascii="Arial" w:hAnsi="Arial" w:cs="Arial"/>
          <w:sz w:val="22"/>
          <w:szCs w:val="22"/>
        </w:rPr>
        <w:t>is</w:t>
      </w:r>
      <w:r w:rsidRPr="00506375">
        <w:rPr>
          <w:rFonts w:ascii="Arial" w:hAnsi="Arial" w:cs="Arial"/>
          <w:sz w:val="22"/>
          <w:szCs w:val="22"/>
        </w:rPr>
        <w:t xml:space="preserve"> para pacientes, computadores e impressoras</w:t>
      </w:r>
      <w:r w:rsidR="00FA4C7D" w:rsidRPr="000D26CE">
        <w:rPr>
          <w:rFonts w:ascii="Arial" w:hAnsi="Arial" w:cs="Arial"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641155A" w:rsidR="005740E6" w:rsidRDefault="000D26CE" w:rsidP="005063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506375" w:rsidRPr="00506375">
        <w:rPr>
          <w:rFonts w:ascii="Arial" w:hAnsi="Arial" w:cs="Arial"/>
          <w:sz w:val="22"/>
          <w:szCs w:val="22"/>
        </w:rPr>
        <w:t xml:space="preserve">Melhorar as condições de atendimento e trabalho da UBS Jardim </w:t>
      </w:r>
      <w:proofErr w:type="spellStart"/>
      <w:r w:rsidR="00506375" w:rsidRPr="00506375">
        <w:rPr>
          <w:rFonts w:ascii="Arial" w:hAnsi="Arial" w:cs="Arial"/>
          <w:sz w:val="22"/>
          <w:szCs w:val="22"/>
        </w:rPr>
        <w:t>Promeca</w:t>
      </w:r>
      <w:proofErr w:type="spellEnd"/>
      <w:r w:rsidR="00506375" w:rsidRPr="00506375">
        <w:rPr>
          <w:rFonts w:ascii="Arial" w:hAnsi="Arial" w:cs="Arial"/>
          <w:sz w:val="22"/>
          <w:szCs w:val="22"/>
        </w:rPr>
        <w:t>, A medida visa oferecer conforto e eficiência no atendimento à população, além de aprimorar a estrutura da unidade para demandas crescentes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137</cp:revision>
  <cp:lastPrinted>2024-04-23T14:02:00Z</cp:lastPrinted>
  <dcterms:created xsi:type="dcterms:W3CDTF">2024-04-23T14:25:00Z</dcterms:created>
  <dcterms:modified xsi:type="dcterms:W3CDTF">2025-11-19T16:00:00Z</dcterms:modified>
</cp:coreProperties>
</file>