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D5D75AF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 w:rsidR="00276F72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05ED55C5" w14:textId="745B6232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276F72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02B41BF8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276F72">
        <w:rPr>
          <w:rFonts w:ascii="Arial" w:hAnsi="Arial" w:cs="Arial"/>
          <w:sz w:val="24"/>
          <w:szCs w:val="24"/>
        </w:rPr>
        <w:t>15.757,39 (quinze mil e setecentos e cinquenta e sete reais e trinta e nove centavos).</w:t>
      </w:r>
    </w:p>
    <w:p w14:paraId="0E934363" w14:textId="10B234FA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276F72">
        <w:rPr>
          <w:rFonts w:ascii="Arial" w:hAnsi="Arial" w:cs="Arial"/>
          <w:sz w:val="24"/>
          <w:szCs w:val="24"/>
        </w:rPr>
        <w:t>da Saúde.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1023BCB" w:rsid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276F72" w:rsidRPr="00276F72">
        <w:rPr>
          <w:rFonts w:ascii="Arial" w:hAnsi="Arial" w:cs="Arial"/>
          <w:sz w:val="24"/>
          <w:szCs w:val="24"/>
        </w:rPr>
        <w:t>Aquisição de equipamentos e materiais permanentes (Desfibrilador Externo Automático – DEA, ar-condicionado e lavadora de alta pressão – WAP) destinados à UBS Jardim Alessandra, vinculada à Unidade Gestora Municipal de Saúde</w:t>
      </w:r>
      <w:r w:rsidR="00AE09F8">
        <w:rPr>
          <w:rFonts w:ascii="Arial" w:hAnsi="Arial" w:cs="Arial"/>
          <w:sz w:val="24"/>
          <w:szCs w:val="24"/>
        </w:rPr>
        <w:t>.</w:t>
      </w:r>
    </w:p>
    <w:p w14:paraId="0CE76671" w14:textId="17CB90AF" w:rsidR="00B339BD" w:rsidRDefault="00B339BD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629A75" w14:textId="7B49975E" w:rsidR="00905DD8" w:rsidRPr="00905DD8" w:rsidRDefault="00905DD8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 específico: </w:t>
      </w:r>
      <w:r w:rsidRPr="00905DD8">
        <w:rPr>
          <w:rFonts w:ascii="Arial" w:hAnsi="Arial" w:cs="Arial"/>
          <w:sz w:val="24"/>
          <w:szCs w:val="24"/>
        </w:rPr>
        <w:t>Destinar recursos para a aquisição de equipamentos e materiais permanentes, incluindo um Desfibrilador Externo Automático (DEA), um aparelho de ar-condicionado e uma lavadora de alta pressão (WAP), voltados à melhoria das condições de atendimento, conservação e funcionamento da Unidade Básica de Saúde do Jardim Alessandra.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63687197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276F72" w:rsidRPr="00276F72">
        <w:rPr>
          <w:rFonts w:ascii="Arial" w:hAnsi="Arial" w:cs="Arial"/>
          <w:sz w:val="24"/>
          <w:szCs w:val="24"/>
        </w:rPr>
        <w:t>A presente emenda visa contribuir para o aprimoramento das condições estruturais e operacionais da UBS Jardim Alessandra, por meio da aquisição de equipamentos essenciais ao atendimento de urgência, à climatização do ambiente e à manutenção da limpeza da unidade. O investimento fortalece a infraestrutura da saúde pública local, promovendo mais conforto, eficiência e segurança no atendimento à população</w:t>
      </w:r>
      <w:r w:rsidR="00DD2B0D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E20465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5DD8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39BD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53</cp:revision>
  <cp:lastPrinted>2024-04-23T14:02:00Z</cp:lastPrinted>
  <dcterms:created xsi:type="dcterms:W3CDTF">2024-04-23T14:25:00Z</dcterms:created>
  <dcterms:modified xsi:type="dcterms:W3CDTF">2025-11-12T17:01:00Z</dcterms:modified>
</cp:coreProperties>
</file>