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7B04F185" w:rsid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EMENDA IMPOSITIVA Nº </w:t>
      </w:r>
      <w:r w:rsidR="00E47E7C">
        <w:rPr>
          <w:rFonts w:ascii="Arial" w:hAnsi="Arial" w:cs="Arial"/>
          <w:b/>
          <w:bCs/>
          <w:sz w:val="24"/>
          <w:szCs w:val="24"/>
        </w:rPr>
        <w:t>30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A5BA32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383BBE77" w14:textId="1D7FF9FA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E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stima a receita e fixa a despesa do município de </w:t>
      </w:r>
      <w:r>
        <w:rPr>
          <w:rFonts w:ascii="Arial" w:hAnsi="Arial" w:cs="Arial"/>
          <w:i/>
          <w:iCs/>
          <w:sz w:val="24"/>
          <w:szCs w:val="24"/>
        </w:rPr>
        <w:t>V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árzea </w:t>
      </w:r>
      <w:r>
        <w:rPr>
          <w:rFonts w:ascii="Arial" w:hAnsi="Arial" w:cs="Arial"/>
          <w:i/>
          <w:iCs/>
          <w:sz w:val="24"/>
          <w:szCs w:val="24"/>
        </w:rPr>
        <w:t>P</w:t>
      </w:r>
      <w:r w:rsidRPr="00E20465">
        <w:rPr>
          <w:rFonts w:ascii="Arial" w:hAnsi="Arial" w:cs="Arial"/>
          <w:i/>
          <w:iCs/>
          <w:sz w:val="24"/>
          <w:szCs w:val="24"/>
        </w:rPr>
        <w:t>aulista, para o exercício de 2026.</w:t>
      </w:r>
    </w:p>
    <w:p w14:paraId="390F44E0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66B0F536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DEB24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07F312BE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Autor:</w:t>
      </w:r>
      <w:r w:rsidRPr="00E20465">
        <w:rPr>
          <w:rFonts w:ascii="Arial" w:hAnsi="Arial" w:cs="Arial"/>
          <w:sz w:val="24"/>
          <w:szCs w:val="24"/>
        </w:rPr>
        <w:t xml:space="preserve"> Vereador </w:t>
      </w:r>
      <w:r w:rsidR="00EF7D53">
        <w:rPr>
          <w:rFonts w:ascii="Arial" w:hAnsi="Arial" w:cs="Arial"/>
          <w:b/>
          <w:bCs/>
          <w:sz w:val="24"/>
          <w:szCs w:val="24"/>
        </w:rPr>
        <w:t>ELTON VARGAS DA SILVA</w:t>
      </w:r>
    </w:p>
    <w:p w14:paraId="7D001000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CA55AA6" w14:textId="4AF49086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Valor: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DF0795">
        <w:rPr>
          <w:rFonts w:ascii="Arial" w:hAnsi="Arial" w:cs="Arial"/>
          <w:sz w:val="24"/>
          <w:szCs w:val="24"/>
        </w:rPr>
        <w:t xml:space="preserve">R$ </w:t>
      </w:r>
      <w:r w:rsidR="0010507D">
        <w:rPr>
          <w:rFonts w:ascii="Arial" w:hAnsi="Arial" w:cs="Arial"/>
          <w:sz w:val="24"/>
          <w:szCs w:val="24"/>
        </w:rPr>
        <w:t>10.000,00 (dez mil reais).</w:t>
      </w:r>
    </w:p>
    <w:p w14:paraId="4AB78923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934363" w14:textId="6848644E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Destino: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A24F9D" w:rsidRPr="00A24F9D">
        <w:rPr>
          <w:rFonts w:ascii="Arial" w:hAnsi="Arial" w:cs="Arial"/>
          <w:sz w:val="24"/>
          <w:szCs w:val="24"/>
        </w:rPr>
        <w:t xml:space="preserve">Unidade Gestora </w:t>
      </w:r>
      <w:r w:rsidR="00EF7D53">
        <w:rPr>
          <w:rFonts w:ascii="Arial" w:hAnsi="Arial" w:cs="Arial"/>
          <w:sz w:val="24"/>
          <w:szCs w:val="24"/>
        </w:rPr>
        <w:t xml:space="preserve">de </w:t>
      </w:r>
      <w:r w:rsidR="00BC684C">
        <w:rPr>
          <w:rFonts w:ascii="Arial" w:hAnsi="Arial" w:cs="Arial"/>
          <w:sz w:val="24"/>
          <w:szCs w:val="24"/>
        </w:rPr>
        <w:t>Governo e Administração</w:t>
      </w:r>
      <w:r w:rsidR="00A97851">
        <w:rPr>
          <w:rFonts w:ascii="Arial" w:hAnsi="Arial" w:cs="Arial"/>
          <w:sz w:val="24"/>
          <w:szCs w:val="24"/>
        </w:rPr>
        <w:t>.</w:t>
      </w:r>
    </w:p>
    <w:p w14:paraId="428CDF77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64038410" w:rsidR="00E20465" w:rsidRPr="00E20465" w:rsidRDefault="00E20465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Objeto: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BC684C">
        <w:rPr>
          <w:rFonts w:ascii="Arial" w:hAnsi="Arial" w:cs="Arial"/>
          <w:sz w:val="24"/>
          <w:szCs w:val="24"/>
        </w:rPr>
        <w:t>Aquisição de gêneros alimentícios</w:t>
      </w:r>
      <w:r w:rsidR="0010507D">
        <w:rPr>
          <w:rFonts w:ascii="Arial" w:hAnsi="Arial" w:cs="Arial"/>
          <w:sz w:val="24"/>
          <w:szCs w:val="24"/>
        </w:rPr>
        <w:t>.</w:t>
      </w:r>
    </w:p>
    <w:p w14:paraId="27DFD205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088D32C" w14:textId="28E93201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Justificativa: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5841E6" w:rsidRPr="005841E6">
        <w:rPr>
          <w:rFonts w:ascii="Arial" w:hAnsi="Arial" w:cs="Arial"/>
          <w:sz w:val="24"/>
          <w:szCs w:val="24"/>
        </w:rPr>
        <w:t xml:space="preserve">Suprir as necessidades </w:t>
      </w:r>
      <w:r w:rsidR="00BC684C">
        <w:rPr>
          <w:rFonts w:ascii="Arial" w:hAnsi="Arial" w:cs="Arial"/>
          <w:sz w:val="24"/>
          <w:szCs w:val="24"/>
        </w:rPr>
        <w:t>básicas das família</w:t>
      </w:r>
      <w:r w:rsidR="00C86162">
        <w:rPr>
          <w:rFonts w:ascii="Arial" w:hAnsi="Arial" w:cs="Arial"/>
          <w:sz w:val="24"/>
          <w:szCs w:val="24"/>
        </w:rPr>
        <w:t>s</w:t>
      </w:r>
      <w:r w:rsidR="00BC684C">
        <w:rPr>
          <w:rFonts w:ascii="Arial" w:hAnsi="Arial" w:cs="Arial"/>
          <w:sz w:val="24"/>
          <w:szCs w:val="24"/>
        </w:rPr>
        <w:t xml:space="preserve"> carentes</w:t>
      </w:r>
      <w:r w:rsidR="00F03CE0" w:rsidRPr="00F03CE0">
        <w:rPr>
          <w:rFonts w:ascii="Arial" w:hAnsi="Arial" w:cs="Arial"/>
          <w:sz w:val="24"/>
          <w:szCs w:val="24"/>
        </w:rPr>
        <w:t>.</w:t>
      </w:r>
    </w:p>
    <w:p w14:paraId="0025B20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BBBBB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E14D469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>Várzea Paulista, 22 de outubro de 2025</w:t>
      </w:r>
    </w:p>
    <w:p w14:paraId="4B5846A3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F0AD9EE" w14:textId="77777777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11E293EA" w:rsidR="00E20465" w:rsidRPr="00E20465" w:rsidRDefault="003D7281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Elton Vargas da Silva</w:t>
      </w:r>
    </w:p>
    <w:p w14:paraId="275981F5" w14:textId="07E98CFC" w:rsidR="003533C7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2702C4AD" w14:textId="3DE995E4" w:rsidR="00D019BB" w:rsidRDefault="003533C7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PROCURADORIA JURÍDICA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10F8E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7D85"/>
    <w:rsid w:val="00271E2E"/>
    <w:rsid w:val="00273138"/>
    <w:rsid w:val="0027458A"/>
    <w:rsid w:val="0027610A"/>
    <w:rsid w:val="0027627D"/>
    <w:rsid w:val="002763F9"/>
    <w:rsid w:val="00276BA6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BBA"/>
    <w:rsid w:val="002F1F14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712"/>
    <w:rsid w:val="003C6809"/>
    <w:rsid w:val="003D05F7"/>
    <w:rsid w:val="003D7281"/>
    <w:rsid w:val="003D7E5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EA6"/>
    <w:rsid w:val="00735B38"/>
    <w:rsid w:val="00741367"/>
    <w:rsid w:val="0074236A"/>
    <w:rsid w:val="00743C44"/>
    <w:rsid w:val="00745DB8"/>
    <w:rsid w:val="00746CB7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329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544C"/>
    <w:rsid w:val="0099618B"/>
    <w:rsid w:val="009A1E8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F84"/>
    <w:rsid w:val="00AE1387"/>
    <w:rsid w:val="00AE2CF6"/>
    <w:rsid w:val="00AE342E"/>
    <w:rsid w:val="00AE3856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D00AA0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16FAE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EE"/>
    <w:rsid w:val="00DC2BE0"/>
    <w:rsid w:val="00DC525D"/>
    <w:rsid w:val="00DC661F"/>
    <w:rsid w:val="00DC6796"/>
    <w:rsid w:val="00DC7C72"/>
    <w:rsid w:val="00DD1DBF"/>
    <w:rsid w:val="00DD239B"/>
    <w:rsid w:val="00DD4521"/>
    <w:rsid w:val="00DD45C9"/>
    <w:rsid w:val="00DD54D2"/>
    <w:rsid w:val="00DD58E9"/>
    <w:rsid w:val="00DD6BD7"/>
    <w:rsid w:val="00DD7B77"/>
    <w:rsid w:val="00DE034E"/>
    <w:rsid w:val="00DE18AF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FBB"/>
    <w:rsid w:val="00E647A5"/>
    <w:rsid w:val="00E65446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semiHidden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71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48</cp:revision>
  <cp:lastPrinted>2024-04-23T14:02:00Z</cp:lastPrinted>
  <dcterms:created xsi:type="dcterms:W3CDTF">2024-04-23T14:25:00Z</dcterms:created>
  <dcterms:modified xsi:type="dcterms:W3CDTF">2025-11-12T16:50:00Z</dcterms:modified>
</cp:coreProperties>
</file>