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1A8634C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AB47D5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6D6CD8A8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AB47D5">
        <w:rPr>
          <w:rFonts w:ascii="Arial" w:hAnsi="Arial" w:cs="Arial"/>
          <w:sz w:val="24"/>
          <w:szCs w:val="24"/>
        </w:rPr>
        <w:t>5</w:t>
      </w:r>
      <w:r w:rsidR="00DF0795">
        <w:rPr>
          <w:rFonts w:ascii="Arial" w:hAnsi="Arial" w:cs="Arial"/>
          <w:sz w:val="24"/>
          <w:szCs w:val="24"/>
        </w:rPr>
        <w:t>0.000,00 (</w:t>
      </w:r>
      <w:r w:rsidR="00AB47D5">
        <w:rPr>
          <w:rFonts w:ascii="Arial" w:hAnsi="Arial" w:cs="Arial"/>
          <w:sz w:val="24"/>
          <w:szCs w:val="24"/>
        </w:rPr>
        <w:t>cinquenta</w:t>
      </w:r>
      <w:r w:rsidR="00DF0795">
        <w:rPr>
          <w:rFonts w:ascii="Arial" w:hAnsi="Arial" w:cs="Arial"/>
          <w:sz w:val="24"/>
          <w:szCs w:val="24"/>
        </w:rPr>
        <w:t xml:space="preserve"> mil reais)</w:t>
      </w:r>
      <w:r w:rsidR="00C72158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7FE2A0E6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B47D5" w:rsidRPr="00AB47D5">
        <w:rPr>
          <w:rFonts w:ascii="Arial" w:hAnsi="Arial" w:cs="Arial"/>
          <w:sz w:val="24"/>
          <w:szCs w:val="24"/>
        </w:rPr>
        <w:t>Gestão Municipal de Infraestrutura Urbana e Obras Públicas</w:t>
      </w:r>
      <w:r w:rsidR="00C72158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05C4BC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B47D5" w:rsidRPr="00AB47D5">
        <w:rPr>
          <w:rFonts w:ascii="Arial" w:hAnsi="Arial" w:cs="Arial"/>
          <w:sz w:val="24"/>
          <w:szCs w:val="24"/>
        </w:rPr>
        <w:t xml:space="preserve">Aquisição </w:t>
      </w:r>
      <w:r w:rsidR="00AB47D5" w:rsidRPr="00AB47D5">
        <w:rPr>
          <w:rFonts w:ascii="Arial" w:hAnsi="Arial" w:cs="Arial"/>
          <w:sz w:val="24"/>
          <w:szCs w:val="24"/>
        </w:rPr>
        <w:t>de material de consumo</w:t>
      </w:r>
      <w:r w:rsidR="00AB47D5" w:rsidRPr="00AB47D5">
        <w:rPr>
          <w:rFonts w:ascii="Arial" w:hAnsi="Arial" w:cs="Arial"/>
          <w:sz w:val="24"/>
          <w:szCs w:val="24"/>
        </w:rPr>
        <w:t xml:space="preserve"> </w:t>
      </w:r>
      <w:r w:rsidR="00AB47D5">
        <w:rPr>
          <w:rFonts w:ascii="Arial" w:hAnsi="Arial" w:cs="Arial"/>
          <w:sz w:val="24"/>
          <w:szCs w:val="24"/>
        </w:rPr>
        <w:t>p</w:t>
      </w:r>
      <w:r w:rsidR="00AB47D5" w:rsidRPr="00AB47D5">
        <w:rPr>
          <w:rFonts w:ascii="Arial" w:hAnsi="Arial" w:cs="Arial"/>
          <w:sz w:val="24"/>
          <w:szCs w:val="24"/>
        </w:rPr>
        <w:t xml:space="preserve">ara adequação de bocas de lobo e instalação de </w:t>
      </w:r>
      <w:proofErr w:type="spellStart"/>
      <w:r w:rsidR="00AB47D5" w:rsidRPr="00AB47D5">
        <w:rPr>
          <w:rFonts w:ascii="Arial" w:hAnsi="Arial" w:cs="Arial"/>
          <w:sz w:val="24"/>
          <w:szCs w:val="24"/>
        </w:rPr>
        <w:t>sarjetão</w:t>
      </w:r>
      <w:proofErr w:type="spellEnd"/>
      <w:r w:rsidR="00AB47D5" w:rsidRPr="00AB47D5">
        <w:rPr>
          <w:rFonts w:ascii="Arial" w:hAnsi="Arial" w:cs="Arial"/>
          <w:sz w:val="24"/>
          <w:szCs w:val="24"/>
        </w:rPr>
        <w:t xml:space="preserve">, na Avenida Paraibuna, Jardim América I – </w:t>
      </w:r>
      <w:r w:rsidR="00AB47D5" w:rsidRPr="00AB47D5">
        <w:rPr>
          <w:rFonts w:ascii="Arial" w:hAnsi="Arial" w:cs="Arial"/>
          <w:sz w:val="24"/>
          <w:szCs w:val="24"/>
        </w:rPr>
        <w:t>Trecho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42CCA8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B47D5">
        <w:rPr>
          <w:rFonts w:ascii="Arial" w:hAnsi="Arial" w:cs="Arial"/>
          <w:sz w:val="24"/>
          <w:szCs w:val="24"/>
        </w:rPr>
        <w:t>D</w:t>
      </w:r>
      <w:r w:rsidR="00AB47D5" w:rsidRPr="00AB47D5">
        <w:rPr>
          <w:rFonts w:ascii="Arial" w:hAnsi="Arial" w:cs="Arial"/>
          <w:sz w:val="24"/>
          <w:szCs w:val="24"/>
        </w:rPr>
        <w:t>estinado para melhorias no escoamento de águas pluviais, melhoria no tráfego de veículos, mais segurança aos moradores quanto a contenção de enchentes.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Dr. Chico </w:t>
      </w:r>
      <w:proofErr w:type="spellStart"/>
      <w:r w:rsidRPr="00E20465">
        <w:rPr>
          <w:rFonts w:ascii="Arial" w:hAnsi="Arial" w:cs="Arial"/>
          <w:b/>
          <w:bCs/>
          <w:sz w:val="24"/>
          <w:szCs w:val="24"/>
        </w:rPr>
        <w:t>Spinucci</w:t>
      </w:r>
      <w:proofErr w:type="spellEnd"/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</cp:revision>
  <cp:lastPrinted>2024-04-23T14:02:00Z</cp:lastPrinted>
  <dcterms:created xsi:type="dcterms:W3CDTF">2024-04-23T14:25:00Z</dcterms:created>
  <dcterms:modified xsi:type="dcterms:W3CDTF">2025-11-03T17:06:00Z</dcterms:modified>
</cp:coreProperties>
</file>