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0745CAE2" w14:textId="35576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Pr="007E1278" w:rsidR="00707119">
        <w:rPr>
          <w:rFonts w:ascii="Times New Roman" w:hAnsi="Times New Roman"/>
          <w:b/>
          <w:sz w:val="24"/>
          <w:szCs w:val="24"/>
        </w:rPr>
        <w:t>51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7E1278" w:rsidR="00707119">
        <w:rPr>
          <w:rFonts w:ascii="Times New Roman" w:hAnsi="Times New Roman"/>
          <w:b/>
          <w:sz w:val="24"/>
          <w:szCs w:val="24"/>
        </w:rPr>
        <w:t>2025</w:t>
      </w:r>
    </w:p>
    <w:p w:rsidR="007D46A2" w:rsidRPr="007E1278" w:rsidP="00BD3F6D" w14:paraId="1B84EFE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Pr="007E1278" w:rsidR="00707119">
        <w:rPr>
          <w:rFonts w:ascii="Times New Roman" w:hAnsi="Times New Roman"/>
          <w:b/>
          <w:sz w:val="24"/>
          <w:szCs w:val="24"/>
        </w:rPr>
        <w:t>14/11/2025</w:t>
      </w:r>
    </w:p>
    <w:p w:rsidR="00633F22" w:rsidRPr="007E1278" w:rsidP="00BD3F6D" w14:paraId="55F46CC6" w14:textId="0BE8A2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Pr="007E1278" w:rsidR="00707119">
        <w:rPr>
          <w:rFonts w:ascii="Times New Roman" w:hAnsi="Times New Roman"/>
          <w:b/>
          <w:sz w:val="24"/>
          <w:szCs w:val="24"/>
        </w:rPr>
        <w:t>11628/2025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39516A" w:rsidP="00BD3F6D" w14:paraId="4157569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Moção de Apoio ao Projeto de Lei nº 4.687/2025, da Deputada Federal Professora Luciene Cavalcante, que isenta do imposto de renda os rendimentos de professores e demais profissionais da educação básica e superior.</w:t>
      </w:r>
    </w:p>
    <w:p w:rsidR="007A3496" w:rsidP="00BD3F6D" w14:paraId="4EA24A3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37D3DC6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Pr="0039516A" w:rsidR="00EA0520">
        <w:rPr>
          <w:rFonts w:ascii="Times New Roman" w:hAnsi="Times New Roman"/>
          <w:bCs/>
          <w:sz w:val="24"/>
          <w:szCs w:val="24"/>
        </w:rPr>
        <w:t>14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39516A" w:rsidP="005F3AD4" w14:paraId="0255F57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Pr="0039516A" w:rsidR="00707119">
        <w:rPr>
          <w:rFonts w:ascii="Times New Roman" w:hAnsi="Times New Roman"/>
          <w:b/>
          <w:bCs/>
          <w:sz w:val="24"/>
          <w:szCs w:val="24"/>
        </w:rPr>
        <w:t>PROFESSOR MAYCON DE NOBREGA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7D46A2" w:rsidRPr="00175980" w:rsidP="005F3AD4" w14:paraId="36B604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022BCBB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56B5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8E68C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058194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285450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86887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Gabriel Ravaglia Maia Lima</cp:lastModifiedBy>
  <cp:revision>4</cp:revision>
  <cp:lastPrinted>2015-08-04T15:43:00Z</cp:lastPrinted>
  <dcterms:created xsi:type="dcterms:W3CDTF">2025-01-31T11:28:00Z</dcterms:created>
  <dcterms:modified xsi:type="dcterms:W3CDTF">2025-02-06T11:47:00Z</dcterms:modified>
</cp:coreProperties>
</file>