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2684BB94" w:rsidR="00184A66" w:rsidRPr="00CD4F9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9</w:t>
      </w:r>
      <w:r w:rsidR="00B91698">
        <w:rPr>
          <w:rFonts w:ascii="Times New Roman" w:hAnsi="Times New Roman"/>
          <w:b/>
          <w:bCs/>
          <w:sz w:val="24"/>
          <w:szCs w:val="24"/>
        </w:rPr>
        <w:t>6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/2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1698">
        <w:rPr>
          <w:rFonts w:ascii="Times New Roman" w:hAnsi="Times New Roman"/>
          <w:b/>
          <w:bCs/>
          <w:sz w:val="24"/>
          <w:szCs w:val="24"/>
        </w:rPr>
        <w:t>86</w:t>
      </w:r>
      <w:r w:rsidR="003B66CA" w:rsidRPr="00CD4F96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B91698">
        <w:rPr>
          <w:rFonts w:ascii="Times New Roman" w:hAnsi="Times New Roman"/>
          <w:sz w:val="24"/>
          <w:szCs w:val="24"/>
        </w:rPr>
        <w:t>dezoito</w:t>
      </w:r>
      <w:r w:rsidR="00C2648C" w:rsidRPr="00CD4F96">
        <w:rPr>
          <w:rFonts w:ascii="Times New Roman" w:hAnsi="Times New Roman"/>
          <w:sz w:val="24"/>
          <w:szCs w:val="24"/>
        </w:rPr>
        <w:t xml:space="preserve"> de novembro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40288C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B91698">
        <w:rPr>
          <w:rFonts w:ascii="Times New Roman" w:hAnsi="Times New Roman"/>
          <w:b/>
          <w:bCs/>
          <w:sz w:val="24"/>
          <w:szCs w:val="24"/>
        </w:rPr>
        <w:t>8</w:t>
      </w:r>
      <w:r w:rsidR="00540006" w:rsidRPr="00CD4F96">
        <w:rPr>
          <w:rFonts w:ascii="Times New Roman" w:hAnsi="Times New Roman"/>
          <w:b/>
          <w:bCs/>
          <w:sz w:val="24"/>
          <w:szCs w:val="24"/>
        </w:rPr>
        <w:t>/1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764F1467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B91698">
        <w:rPr>
          <w:rFonts w:ascii="Times New Roman" w:hAnsi="Times New Roman"/>
          <w:sz w:val="24"/>
          <w:szCs w:val="24"/>
        </w:rPr>
        <w:t>14</w:t>
      </w:r>
      <w:r w:rsidR="00E05F9F" w:rsidRPr="00CD4F96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C2648C" w:rsidRPr="00CD4F96">
        <w:rPr>
          <w:rFonts w:ascii="Times New Roman" w:hAnsi="Times New Roman"/>
          <w:sz w:val="24"/>
          <w:szCs w:val="24"/>
        </w:rPr>
        <w:t>novembro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4A9D2A" w14:textId="77777777" w:rsidR="00B91698" w:rsidRPr="00CD4F96" w:rsidRDefault="00B91698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5EAB2E0F" w:rsidR="00495CF6" w:rsidRPr="00CD4F96" w:rsidRDefault="00CD4F9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PATRICIA BAPTISTA DA SILVA</w:t>
      </w:r>
    </w:p>
    <w:p w14:paraId="4201FC77" w14:textId="10E1056E" w:rsidR="007D6789" w:rsidRPr="00CD4F96" w:rsidRDefault="00CD4F96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613F287C" w14:textId="77777777" w:rsidR="007D6789" w:rsidRPr="00CD4F96" w:rsidRDefault="007D6789" w:rsidP="007D6789">
      <w:pPr>
        <w:spacing w:after="0" w:line="360" w:lineRule="auto"/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22F0" w14:textId="77777777" w:rsidR="00C66ED3" w:rsidRPr="00CD4F96" w:rsidRDefault="00C66ED3">
      <w:pPr>
        <w:spacing w:after="0" w:line="240" w:lineRule="auto"/>
      </w:pPr>
      <w:r w:rsidRPr="00CD4F96">
        <w:separator/>
      </w:r>
    </w:p>
  </w:endnote>
  <w:endnote w:type="continuationSeparator" w:id="0">
    <w:p w14:paraId="5DBAFCE7" w14:textId="77777777" w:rsidR="00C66ED3" w:rsidRPr="00CD4F96" w:rsidRDefault="00C66ED3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42A1" w14:textId="77777777" w:rsidR="00C66ED3" w:rsidRPr="00CD4F96" w:rsidRDefault="00C66ED3">
      <w:pPr>
        <w:spacing w:after="0" w:line="240" w:lineRule="auto"/>
      </w:pPr>
      <w:r w:rsidRPr="00CD4F96">
        <w:separator/>
      </w:r>
    </w:p>
  </w:footnote>
  <w:footnote w:type="continuationSeparator" w:id="0">
    <w:p w14:paraId="01E5624A" w14:textId="77777777" w:rsidR="00C66ED3" w:rsidRPr="00CD4F96" w:rsidRDefault="00C66ED3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C291E"/>
    <w:rsid w:val="009348A2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1698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66ED3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2025-11-14T16:21:00Z</dcterms:modified>
</cp:coreProperties>
</file>