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E1927" w14:textId="569EA9D1" w:rsidR="007D6789" w:rsidRPr="00B2173C" w:rsidRDefault="00305CBE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7D6789"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20679FAC" w14:textId="77777777" w:rsidR="007D6789" w:rsidRPr="00B2173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7E22B69A" w14:textId="41E5FFBA" w:rsidR="00184A66" w:rsidRPr="003B66CA" w:rsidRDefault="00B2173C" w:rsidP="0015436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BD58F5">
        <w:rPr>
          <w:rFonts w:ascii="Times New Roman" w:hAnsi="Times New Roman"/>
          <w:sz w:val="24"/>
          <w:szCs w:val="24"/>
        </w:rPr>
        <w:t>2</w:t>
      </w:r>
      <w:r w:rsidRPr="00BD58F5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154367">
        <w:rPr>
          <w:rFonts w:ascii="Times New Roman" w:hAnsi="Times New Roman"/>
          <w:sz w:val="24"/>
          <w:szCs w:val="24"/>
        </w:rPr>
        <w:t>certifico que</w:t>
      </w:r>
      <w:r w:rsidR="00DA486C">
        <w:rPr>
          <w:rFonts w:ascii="Times New Roman" w:hAnsi="Times New Roman"/>
          <w:sz w:val="24"/>
          <w:szCs w:val="24"/>
        </w:rPr>
        <w:t xml:space="preserve">, </w:t>
      </w:r>
      <w:r w:rsidR="00DA486C" w:rsidRPr="003B66CA">
        <w:rPr>
          <w:rFonts w:ascii="Times New Roman" w:hAnsi="Times New Roman"/>
          <w:sz w:val="24"/>
          <w:szCs w:val="24"/>
        </w:rPr>
        <w:t xml:space="preserve">recebido </w:t>
      </w:r>
      <w:r w:rsidR="001C20C2">
        <w:rPr>
          <w:rFonts w:ascii="Times New Roman" w:hAnsi="Times New Roman"/>
          <w:sz w:val="24"/>
          <w:szCs w:val="24"/>
        </w:rPr>
        <w:t xml:space="preserve">o parecer jurídico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PJ nº</w:t>
      </w:r>
      <w:r w:rsidR="0098565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952A5">
        <w:rPr>
          <w:rFonts w:ascii="Times New Roman" w:hAnsi="Times New Roman"/>
          <w:b/>
          <w:bCs/>
          <w:sz w:val="24"/>
          <w:szCs w:val="24"/>
        </w:rPr>
        <w:t>1</w:t>
      </w:r>
      <w:r w:rsidR="0016360B">
        <w:rPr>
          <w:rFonts w:ascii="Times New Roman" w:hAnsi="Times New Roman"/>
          <w:b/>
          <w:bCs/>
          <w:sz w:val="24"/>
          <w:szCs w:val="24"/>
        </w:rPr>
        <w:t>8</w:t>
      </w:r>
      <w:r w:rsidR="00AE4FD2">
        <w:rPr>
          <w:rFonts w:ascii="Times New Roman" w:hAnsi="Times New Roman"/>
          <w:b/>
          <w:bCs/>
          <w:sz w:val="24"/>
          <w:szCs w:val="24"/>
        </w:rPr>
        <w:t>9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3B66CA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,</w:t>
      </w:r>
      <w:r w:rsidR="00DA486C" w:rsidRPr="003B66CA">
        <w:rPr>
          <w:rFonts w:ascii="Times New Roman" w:hAnsi="Times New Roman"/>
          <w:sz w:val="24"/>
          <w:szCs w:val="24"/>
        </w:rPr>
        <w:t xml:space="preserve"> procede-se à remessa dos autos do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Projeto de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2648C">
        <w:rPr>
          <w:rFonts w:ascii="Times New Roman" w:hAnsi="Times New Roman"/>
          <w:b/>
          <w:bCs/>
          <w:sz w:val="24"/>
          <w:szCs w:val="24"/>
        </w:rPr>
        <w:t>Lei</w:t>
      </w:r>
      <w:r w:rsidR="0016360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A486C" w:rsidRPr="003B66CA">
        <w:rPr>
          <w:rFonts w:ascii="Times New Roman" w:hAnsi="Times New Roman"/>
          <w:b/>
          <w:bCs/>
          <w:sz w:val="24"/>
          <w:szCs w:val="24"/>
        </w:rPr>
        <w:t>nº</w:t>
      </w:r>
      <w:r w:rsidR="00FA42D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C4672">
        <w:rPr>
          <w:rFonts w:ascii="Times New Roman" w:hAnsi="Times New Roman"/>
          <w:b/>
          <w:bCs/>
          <w:sz w:val="24"/>
          <w:szCs w:val="24"/>
        </w:rPr>
        <w:t>7</w:t>
      </w:r>
      <w:r w:rsidR="0040288C">
        <w:rPr>
          <w:rFonts w:ascii="Times New Roman" w:hAnsi="Times New Roman"/>
          <w:b/>
          <w:bCs/>
          <w:sz w:val="24"/>
          <w:szCs w:val="24"/>
        </w:rPr>
        <w:t>7</w:t>
      </w:r>
      <w:r w:rsidR="003B66CA" w:rsidRPr="003B66CA">
        <w:rPr>
          <w:rFonts w:ascii="Times New Roman" w:hAnsi="Times New Roman"/>
          <w:b/>
          <w:bCs/>
          <w:sz w:val="24"/>
          <w:szCs w:val="24"/>
        </w:rPr>
        <w:t>/2025</w:t>
      </w:r>
      <w:r w:rsidR="00DA486C" w:rsidRPr="003B66CA">
        <w:rPr>
          <w:rFonts w:ascii="Times New Roman" w:hAnsi="Times New Roman"/>
          <w:sz w:val="24"/>
          <w:szCs w:val="24"/>
        </w:rPr>
        <w:t xml:space="preserve"> à Presidência, que terá o prazo de </w:t>
      </w:r>
      <w:r w:rsidR="00E05F9F" w:rsidRPr="00E05F9F">
        <w:rPr>
          <w:rFonts w:ascii="Times New Roman" w:hAnsi="Times New Roman"/>
          <w:sz w:val="24"/>
          <w:szCs w:val="24"/>
        </w:rPr>
        <w:t>02</w:t>
      </w:r>
      <w:r w:rsidR="00DA486C" w:rsidRPr="00E05F9F">
        <w:rPr>
          <w:rFonts w:ascii="Times New Roman" w:hAnsi="Times New Roman"/>
          <w:sz w:val="24"/>
          <w:szCs w:val="24"/>
        </w:rPr>
        <w:t xml:space="preserve"> (</w:t>
      </w:r>
      <w:r w:rsidR="00E05F9F" w:rsidRPr="00E05F9F">
        <w:rPr>
          <w:rFonts w:ascii="Times New Roman" w:hAnsi="Times New Roman"/>
          <w:sz w:val="24"/>
          <w:szCs w:val="24"/>
        </w:rPr>
        <w:t>dois</w:t>
      </w:r>
      <w:r w:rsidR="00DA486C" w:rsidRPr="00E05F9F">
        <w:rPr>
          <w:rFonts w:ascii="Times New Roman" w:hAnsi="Times New Roman"/>
          <w:sz w:val="24"/>
          <w:szCs w:val="24"/>
        </w:rPr>
        <w:t>) dias para se manifestar quanto aos aspectos mencionados no art. 151, § 6º, incisos I a I</w:t>
      </w:r>
      <w:r w:rsidR="00395901" w:rsidRPr="00E05F9F">
        <w:rPr>
          <w:rFonts w:ascii="Times New Roman" w:hAnsi="Times New Roman"/>
          <w:sz w:val="24"/>
          <w:szCs w:val="24"/>
        </w:rPr>
        <w:t>V</w:t>
      </w:r>
      <w:r w:rsidR="00DA486C" w:rsidRPr="00E05F9F">
        <w:rPr>
          <w:rFonts w:ascii="Times New Roman" w:hAnsi="Times New Roman"/>
          <w:sz w:val="24"/>
          <w:szCs w:val="24"/>
        </w:rPr>
        <w:t xml:space="preserve">. Sendo assim, encerrar-se-á o prazo na data </w:t>
      </w:r>
      <w:r w:rsidR="00C2648C">
        <w:rPr>
          <w:rFonts w:ascii="Times New Roman" w:hAnsi="Times New Roman"/>
          <w:sz w:val="24"/>
          <w:szCs w:val="24"/>
        </w:rPr>
        <w:t xml:space="preserve">de </w:t>
      </w:r>
      <w:r w:rsidR="0040288C">
        <w:rPr>
          <w:rFonts w:ascii="Times New Roman" w:hAnsi="Times New Roman"/>
          <w:sz w:val="24"/>
          <w:szCs w:val="24"/>
        </w:rPr>
        <w:t>doze</w:t>
      </w:r>
      <w:r w:rsidR="00C2648C">
        <w:rPr>
          <w:rFonts w:ascii="Times New Roman" w:hAnsi="Times New Roman"/>
          <w:sz w:val="24"/>
          <w:szCs w:val="24"/>
        </w:rPr>
        <w:t xml:space="preserve"> de novembro</w:t>
      </w:r>
      <w:r w:rsidR="00DA486C" w:rsidRPr="00E05F9F">
        <w:rPr>
          <w:rFonts w:ascii="Times New Roman" w:hAnsi="Times New Roman"/>
          <w:sz w:val="24"/>
          <w:szCs w:val="24"/>
        </w:rPr>
        <w:t xml:space="preserve"> </w:t>
      </w:r>
      <w:r w:rsidR="0040288C">
        <w:rPr>
          <w:rFonts w:ascii="Times New Roman" w:hAnsi="Times New Roman"/>
          <w:sz w:val="24"/>
          <w:szCs w:val="24"/>
        </w:rPr>
        <w:t>(</w:t>
      </w:r>
      <w:r w:rsidR="0040288C">
        <w:rPr>
          <w:rFonts w:ascii="Times New Roman" w:hAnsi="Times New Roman"/>
          <w:b/>
          <w:bCs/>
          <w:sz w:val="24"/>
          <w:szCs w:val="24"/>
        </w:rPr>
        <w:t>12</w:t>
      </w:r>
      <w:r w:rsidR="00540006">
        <w:rPr>
          <w:rFonts w:ascii="Times New Roman" w:hAnsi="Times New Roman"/>
          <w:b/>
          <w:bCs/>
          <w:sz w:val="24"/>
          <w:szCs w:val="24"/>
        </w:rPr>
        <w:t>/1</w:t>
      </w:r>
      <w:r w:rsidR="00C2648C">
        <w:rPr>
          <w:rFonts w:ascii="Times New Roman" w:hAnsi="Times New Roman"/>
          <w:b/>
          <w:bCs/>
          <w:sz w:val="24"/>
          <w:szCs w:val="24"/>
        </w:rPr>
        <w:t>1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/202</w:t>
      </w:r>
      <w:r w:rsidR="00D32A9A" w:rsidRPr="00E05F9F">
        <w:rPr>
          <w:rFonts w:ascii="Times New Roman" w:hAnsi="Times New Roman"/>
          <w:b/>
          <w:bCs/>
          <w:sz w:val="24"/>
          <w:szCs w:val="24"/>
        </w:rPr>
        <w:t>5</w:t>
      </w:r>
      <w:r w:rsidR="00DA486C" w:rsidRPr="00E05F9F">
        <w:rPr>
          <w:rFonts w:ascii="Times New Roman" w:hAnsi="Times New Roman"/>
          <w:b/>
          <w:bCs/>
          <w:sz w:val="24"/>
          <w:szCs w:val="24"/>
        </w:rPr>
        <w:t>)</w:t>
      </w:r>
      <w:r w:rsidR="00154367" w:rsidRPr="00E05F9F">
        <w:rPr>
          <w:rFonts w:ascii="Times New Roman" w:hAnsi="Times New Roman"/>
          <w:b/>
          <w:bCs/>
          <w:sz w:val="24"/>
          <w:szCs w:val="24"/>
        </w:rPr>
        <w:t>.</w:t>
      </w:r>
    </w:p>
    <w:p w14:paraId="148A6DB2" w14:textId="77777777" w:rsidR="00B2173C" w:rsidRPr="003B66CA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3BDA239" w14:textId="1081A953" w:rsidR="007D6789" w:rsidRPr="003B66CA" w:rsidRDefault="007D6789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>O referido é verdad</w:t>
      </w:r>
      <w:r w:rsidR="00B2173C" w:rsidRPr="003B66CA">
        <w:rPr>
          <w:rFonts w:ascii="Times New Roman" w:hAnsi="Times New Roman"/>
          <w:sz w:val="24"/>
          <w:szCs w:val="24"/>
        </w:rPr>
        <w:t>e.</w:t>
      </w:r>
    </w:p>
    <w:p w14:paraId="5B45FF48" w14:textId="77777777" w:rsidR="00184A66" w:rsidRPr="003B66CA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1364DC5E" w14:textId="12D064F2" w:rsidR="007D6789" w:rsidRPr="003B66CA" w:rsidRDefault="00315704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B66CA">
        <w:rPr>
          <w:rFonts w:ascii="Times New Roman" w:hAnsi="Times New Roman"/>
          <w:sz w:val="24"/>
          <w:szCs w:val="24"/>
        </w:rPr>
        <w:t xml:space="preserve">Várzea Paulista, </w:t>
      </w:r>
      <w:r w:rsidR="00C2648C">
        <w:rPr>
          <w:rFonts w:ascii="Times New Roman" w:hAnsi="Times New Roman"/>
          <w:sz w:val="24"/>
          <w:szCs w:val="24"/>
        </w:rPr>
        <w:t>0</w:t>
      </w:r>
      <w:r w:rsidR="0040288C">
        <w:rPr>
          <w:rFonts w:ascii="Times New Roman" w:hAnsi="Times New Roman"/>
          <w:sz w:val="24"/>
          <w:szCs w:val="24"/>
        </w:rPr>
        <w:t>7</w:t>
      </w:r>
      <w:r w:rsidR="00E05F9F">
        <w:rPr>
          <w:rFonts w:ascii="Times New Roman" w:hAnsi="Times New Roman"/>
          <w:sz w:val="24"/>
          <w:szCs w:val="24"/>
        </w:rPr>
        <w:t xml:space="preserve"> </w:t>
      </w:r>
      <w:r w:rsidR="003B66CA" w:rsidRPr="003B66CA">
        <w:rPr>
          <w:rFonts w:ascii="Times New Roman" w:hAnsi="Times New Roman"/>
          <w:sz w:val="24"/>
          <w:szCs w:val="24"/>
        </w:rPr>
        <w:t xml:space="preserve">de </w:t>
      </w:r>
      <w:r w:rsidR="00C2648C">
        <w:rPr>
          <w:rFonts w:ascii="Times New Roman" w:hAnsi="Times New Roman"/>
          <w:sz w:val="24"/>
          <w:szCs w:val="24"/>
        </w:rPr>
        <w:t>novembro</w:t>
      </w:r>
      <w:r w:rsidR="003B66CA" w:rsidRPr="003B66CA">
        <w:rPr>
          <w:rFonts w:ascii="Times New Roman" w:hAnsi="Times New Roman"/>
          <w:sz w:val="24"/>
          <w:szCs w:val="24"/>
        </w:rPr>
        <w:t xml:space="preserve"> de 2025</w:t>
      </w:r>
      <w:r w:rsidRPr="003B66CA">
        <w:rPr>
          <w:rFonts w:ascii="Times New Roman" w:hAnsi="Times New Roman"/>
          <w:sz w:val="24"/>
          <w:szCs w:val="24"/>
        </w:rPr>
        <w:t>.</w:t>
      </w:r>
    </w:p>
    <w:p w14:paraId="1F66CF07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FE00EFD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63D1B40" w14:textId="7152D122" w:rsidR="00495CF6" w:rsidRPr="00540006" w:rsidRDefault="00495CF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(</w:t>
      </w:r>
      <w:r w:rsidR="00540006" w:rsidRPr="00540006">
        <w:rPr>
          <w:rFonts w:ascii="Times New Roman" w:hAnsi="Times New Roman"/>
          <w:b/>
          <w:sz w:val="24"/>
          <w:szCs w:val="24"/>
          <w:lang w:val="en-US"/>
        </w:rPr>
        <w:t>SHELLY SHARON SIMON</w:t>
      </w:r>
      <w:r w:rsidRPr="00540006">
        <w:rPr>
          <w:rFonts w:ascii="Times New Roman" w:hAnsi="Times New Roman"/>
          <w:b/>
          <w:sz w:val="24"/>
          <w:szCs w:val="24"/>
          <w:lang w:val="en-US"/>
        </w:rPr>
        <w:t>)</w:t>
      </w:r>
    </w:p>
    <w:p w14:paraId="114B3ED2" w14:textId="02058863" w:rsidR="00495CF6" w:rsidRPr="00540006" w:rsidRDefault="00540006" w:rsidP="00495CF6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540006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>e Secretaria</w:t>
      </w:r>
    </w:p>
    <w:p w14:paraId="4201FC77" w14:textId="0EB5A63B" w:rsidR="007D6789" w:rsidRPr="00540006" w:rsidRDefault="007D6789" w:rsidP="00495CF6">
      <w:pPr>
        <w:pStyle w:val="SemEspaamento"/>
        <w:rPr>
          <w:b/>
          <w:lang w:val="en-US"/>
        </w:rPr>
      </w:pPr>
    </w:p>
    <w:p w14:paraId="613F287C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p w14:paraId="4F011348" w14:textId="77777777" w:rsidR="007D6789" w:rsidRPr="00540006" w:rsidRDefault="007D6789" w:rsidP="007D6789">
      <w:pPr>
        <w:spacing w:after="0" w:line="360" w:lineRule="auto"/>
        <w:rPr>
          <w:lang w:val="en-US"/>
        </w:rPr>
      </w:pPr>
    </w:p>
    <w:sectPr w:rsidR="007D6789" w:rsidRPr="0054000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6D64" w14:textId="77777777" w:rsidR="00DA32E8" w:rsidRDefault="00DA32E8">
      <w:pPr>
        <w:spacing w:after="0" w:line="240" w:lineRule="auto"/>
      </w:pPr>
      <w:r>
        <w:separator/>
      </w:r>
    </w:p>
  </w:endnote>
  <w:endnote w:type="continuationSeparator" w:id="0">
    <w:p w14:paraId="398167BD" w14:textId="77777777" w:rsidR="00DA32E8" w:rsidRDefault="00DA3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D9ACF" w14:textId="77777777" w:rsidR="00184A66" w:rsidRDefault="00CD2DBD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12B8C4FA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26725" w14:textId="77777777" w:rsidR="00DA32E8" w:rsidRDefault="00DA32E8">
      <w:pPr>
        <w:spacing w:after="0" w:line="240" w:lineRule="auto"/>
      </w:pPr>
      <w:r>
        <w:separator/>
      </w:r>
    </w:p>
  </w:footnote>
  <w:footnote w:type="continuationSeparator" w:id="0">
    <w:p w14:paraId="6474D5C9" w14:textId="77777777" w:rsidR="00DA32E8" w:rsidRDefault="00DA3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38C6D" w14:textId="77777777" w:rsidR="00184A66" w:rsidRPr="00B435C5" w:rsidRDefault="00CD2DBD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9264" behindDoc="0" locked="0" layoutInCell="1" allowOverlap="1" wp14:anchorId="4758B026" wp14:editId="306A8B7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74BF54" w14:textId="77777777" w:rsidR="00184A66" w:rsidRDefault="00CD2DBD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43D44" wp14:editId="019F3652">
                                <wp:extent cx="752475" cy="809625"/>
                                <wp:effectExtent l="0" t="0" r="9525" b="9525"/>
                                <wp:docPr id="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58B02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71.7pt;margin-top:2.05pt;width:59.25pt;height:63.75pt;z-index:251659264;visibility:visible;mso-wrap-style:non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" stroked="f">
              <v:fill opacity="0"/>
              <v:textbox style="mso-fit-shape-to-text:t" inset="0,0,0,0">
                <w:txbxContent>
                  <w:p w14:paraId="0274BF54" w14:textId="77777777" w:rsidR="00184A66" w:rsidRDefault="00CD2DBD" w:rsidP="008A0B84">
                    <w:pPr>
                      <w:pStyle w:val="Cabealho"/>
                    </w:pPr>
                    <w:r w:rsidRPr="00A928F3"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43D44" wp14:editId="019F3652">
                          <wp:extent cx="752475" cy="809625"/>
                          <wp:effectExtent l="0" t="0" r="9525" b="9525"/>
                          <wp:docPr id="1" name="Imagem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2475" cy="8096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06EFB54" w14:textId="77777777" w:rsidR="00184A66" w:rsidRDefault="00CD2DBD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4CAC952A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3E34952" w14:textId="77777777" w:rsidR="00184A66" w:rsidRDefault="00184A66">
    <w:pPr>
      <w:pStyle w:val="Cabealho"/>
    </w:pPr>
  </w:p>
  <w:p w14:paraId="11809932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702E"/>
    <w:rsid w:val="00066DB4"/>
    <w:rsid w:val="00091E29"/>
    <w:rsid w:val="000952A5"/>
    <w:rsid w:val="00095BB7"/>
    <w:rsid w:val="000A27CF"/>
    <w:rsid w:val="000A70A4"/>
    <w:rsid w:val="000B7152"/>
    <w:rsid w:val="000F5143"/>
    <w:rsid w:val="001138F9"/>
    <w:rsid w:val="001458DD"/>
    <w:rsid w:val="00154367"/>
    <w:rsid w:val="00162D1A"/>
    <w:rsid w:val="0016360B"/>
    <w:rsid w:val="00171E02"/>
    <w:rsid w:val="00184A66"/>
    <w:rsid w:val="001A1091"/>
    <w:rsid w:val="001B5ADC"/>
    <w:rsid w:val="001C20C2"/>
    <w:rsid w:val="00205923"/>
    <w:rsid w:val="0021096A"/>
    <w:rsid w:val="00215F65"/>
    <w:rsid w:val="00232A00"/>
    <w:rsid w:val="00263F70"/>
    <w:rsid w:val="0027324A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80E01"/>
    <w:rsid w:val="003827B4"/>
    <w:rsid w:val="00395901"/>
    <w:rsid w:val="003A6E6F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66C30"/>
    <w:rsid w:val="004814DA"/>
    <w:rsid w:val="00495CF6"/>
    <w:rsid w:val="004B21C0"/>
    <w:rsid w:val="004B26E3"/>
    <w:rsid w:val="004B2FE7"/>
    <w:rsid w:val="004C5673"/>
    <w:rsid w:val="004D0070"/>
    <w:rsid w:val="004D4AA7"/>
    <w:rsid w:val="004E4AA1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5430"/>
    <w:rsid w:val="005B5470"/>
    <w:rsid w:val="005F0683"/>
    <w:rsid w:val="00613A2D"/>
    <w:rsid w:val="00630F8C"/>
    <w:rsid w:val="00666151"/>
    <w:rsid w:val="00667508"/>
    <w:rsid w:val="00671B10"/>
    <w:rsid w:val="00687DB9"/>
    <w:rsid w:val="006A134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42B16"/>
    <w:rsid w:val="007442B5"/>
    <w:rsid w:val="007454E7"/>
    <w:rsid w:val="0078242B"/>
    <w:rsid w:val="00791192"/>
    <w:rsid w:val="00793F91"/>
    <w:rsid w:val="007960AD"/>
    <w:rsid w:val="007D6789"/>
    <w:rsid w:val="00801C99"/>
    <w:rsid w:val="00810548"/>
    <w:rsid w:val="00817BEE"/>
    <w:rsid w:val="00837174"/>
    <w:rsid w:val="0085130C"/>
    <w:rsid w:val="008740E8"/>
    <w:rsid w:val="00894A23"/>
    <w:rsid w:val="00894CB6"/>
    <w:rsid w:val="008C291E"/>
    <w:rsid w:val="009617FB"/>
    <w:rsid w:val="0098565B"/>
    <w:rsid w:val="009B1D3E"/>
    <w:rsid w:val="009B4FEF"/>
    <w:rsid w:val="009E5277"/>
    <w:rsid w:val="00A064E9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E4555"/>
    <w:rsid w:val="00AE4FD2"/>
    <w:rsid w:val="00B00879"/>
    <w:rsid w:val="00B11D03"/>
    <w:rsid w:val="00B12042"/>
    <w:rsid w:val="00B1615C"/>
    <w:rsid w:val="00B2173C"/>
    <w:rsid w:val="00B36162"/>
    <w:rsid w:val="00B77F3F"/>
    <w:rsid w:val="00B83F35"/>
    <w:rsid w:val="00B965A9"/>
    <w:rsid w:val="00BA05B6"/>
    <w:rsid w:val="00BC68B8"/>
    <w:rsid w:val="00BD58F5"/>
    <w:rsid w:val="00C2214D"/>
    <w:rsid w:val="00C2648C"/>
    <w:rsid w:val="00C377B2"/>
    <w:rsid w:val="00C45B19"/>
    <w:rsid w:val="00C5569F"/>
    <w:rsid w:val="00C55B40"/>
    <w:rsid w:val="00C624EE"/>
    <w:rsid w:val="00CB5032"/>
    <w:rsid w:val="00CD217C"/>
    <w:rsid w:val="00CD2DBD"/>
    <w:rsid w:val="00CD4041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93270"/>
    <w:rsid w:val="00D95B11"/>
    <w:rsid w:val="00DA32E8"/>
    <w:rsid w:val="00DA486C"/>
    <w:rsid w:val="00DD1111"/>
    <w:rsid w:val="00DE18E7"/>
    <w:rsid w:val="00DE685D"/>
    <w:rsid w:val="00DF6828"/>
    <w:rsid w:val="00E05F9F"/>
    <w:rsid w:val="00E067BC"/>
    <w:rsid w:val="00E11118"/>
    <w:rsid w:val="00E16923"/>
    <w:rsid w:val="00E21F45"/>
    <w:rsid w:val="00E26609"/>
    <w:rsid w:val="00E60A31"/>
    <w:rsid w:val="00E9158B"/>
    <w:rsid w:val="00E94450"/>
    <w:rsid w:val="00EB7D49"/>
    <w:rsid w:val="00EC1A9A"/>
    <w:rsid w:val="00EE036D"/>
    <w:rsid w:val="00EE202E"/>
    <w:rsid w:val="00EE25E0"/>
    <w:rsid w:val="00EE386E"/>
    <w:rsid w:val="00EF6DEC"/>
    <w:rsid w:val="00F07BEE"/>
    <w:rsid w:val="00F2039B"/>
    <w:rsid w:val="00F24068"/>
    <w:rsid w:val="00F52912"/>
    <w:rsid w:val="00F57745"/>
    <w:rsid w:val="00F67D9C"/>
    <w:rsid w:val="00F71E8C"/>
    <w:rsid w:val="00F736CA"/>
    <w:rsid w:val="00F90A12"/>
    <w:rsid w:val="00FA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3F1F7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110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Simon</dc:creator>
  <cp:keywords/>
  <dc:description/>
  <cp:lastModifiedBy>Shelly Simon</cp:lastModifiedBy>
  <cp:revision>96</cp:revision>
  <cp:lastPrinted>2024-02-19T12:12:00Z</cp:lastPrinted>
  <dcterms:created xsi:type="dcterms:W3CDTF">2024-06-04T12:24:00Z</dcterms:created>
  <dcterms:modified xsi:type="dcterms:W3CDTF">2025-11-07T17:17:00Z</dcterms:modified>
</cp:coreProperties>
</file>