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0187" w14:textId="77777777" w:rsidR="00AD6DAE" w:rsidRDefault="00000000" w:rsidP="006313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14:paraId="6CB7609C" w14:textId="77777777" w:rsidR="00D80C56" w:rsidRDefault="00D80C56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22A95" w14:textId="77777777" w:rsidR="00D80C56" w:rsidRDefault="00D80C56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28798F" w14:textId="77777777" w:rsidR="00D80C56" w:rsidRDefault="00000000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n.</w:t>
      </w:r>
      <w:r w:rsidR="00782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2BC">
        <w:rPr>
          <w:rFonts w:ascii="Times New Roman" w:hAnsi="Times New Roman" w:cs="Times New Roman"/>
          <w:b/>
          <w:sz w:val="24"/>
          <w:szCs w:val="24"/>
        </w:rPr>
        <w:t>84</w:t>
      </w:r>
      <w:r>
        <w:rPr>
          <w:rFonts w:ascii="Times New Roman" w:hAnsi="Times New Roman" w:cs="Times New Roman"/>
          <w:b/>
          <w:sz w:val="24"/>
          <w:szCs w:val="24"/>
        </w:rPr>
        <w:t>/2023</w:t>
      </w:r>
    </w:p>
    <w:p w14:paraId="03CC3E37" w14:textId="77777777" w:rsidR="00D80C56" w:rsidRPr="00D80C56" w:rsidRDefault="00000000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A932BC" w:rsidRPr="00A932BC">
        <w:rPr>
          <w:rFonts w:ascii="Times New Roman" w:hAnsi="Times New Roman" w:cs="Times New Roman"/>
          <w:b/>
          <w:sz w:val="24"/>
          <w:szCs w:val="24"/>
        </w:rPr>
        <w:t>RODOLFO WILSON RODRIGUES BRAGA</w:t>
      </w:r>
    </w:p>
    <w:p w14:paraId="4D7B8099" w14:textId="77777777" w:rsidR="00D80C56" w:rsidRDefault="00D80C56" w:rsidP="006313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014567" w14:textId="77777777" w:rsidR="00A44550" w:rsidRDefault="00000000" w:rsidP="006313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14:paraId="49D02F66" w14:textId="77777777" w:rsidR="006F3E93" w:rsidRDefault="006F3E93" w:rsidP="006F3E93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52B7319F" w14:textId="77777777" w:rsidR="00A44550" w:rsidRPr="00EF01DC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14:paraId="58F78B3C" w14:textId="56DAB71E" w:rsidR="00EF01DC" w:rsidRPr="00EF01DC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Pr="00EF01DC">
        <w:rPr>
          <w:rFonts w:ascii="Times New Roman" w:hAnsi="Times New Roman" w:cs="Times New Roman"/>
          <w:b/>
          <w:sz w:val="24"/>
          <w:szCs w:val="24"/>
        </w:rPr>
        <w:t xml:space="preserve">regime </w:t>
      </w:r>
      <w:r w:rsidR="00C432B2">
        <w:rPr>
          <w:rFonts w:ascii="Times New Roman" w:hAnsi="Times New Roman" w:cs="Times New Roman"/>
          <w:b/>
          <w:sz w:val="24"/>
          <w:szCs w:val="24"/>
        </w:rPr>
        <w:t>de prioridade</w:t>
      </w:r>
      <w:r w:rsidRPr="00EF01DC">
        <w:rPr>
          <w:rFonts w:ascii="Times New Roman" w:hAnsi="Times New Roman" w:cs="Times New Roman"/>
          <w:b/>
          <w:sz w:val="24"/>
          <w:szCs w:val="24"/>
        </w:rPr>
        <w:t>.</w:t>
      </w:r>
    </w:p>
    <w:p w14:paraId="2BA55AE9" w14:textId="38EDE97B" w:rsidR="00EF01DC" w:rsidRPr="00EF01DC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A932BC" w:rsidRPr="00A932BC">
        <w:rPr>
          <w:rFonts w:ascii="Times New Roman" w:hAnsi="Times New Roman" w:cs="Times New Roman"/>
          <w:b/>
          <w:sz w:val="24"/>
          <w:szCs w:val="24"/>
        </w:rPr>
        <w:t>3 (três)</w:t>
      </w:r>
      <w:r w:rsidR="00C432B2">
        <w:rPr>
          <w:rFonts w:ascii="Times New Roman" w:hAnsi="Times New Roman" w:cs="Times New Roman"/>
          <w:b/>
          <w:sz w:val="24"/>
          <w:szCs w:val="24"/>
        </w:rPr>
        <w:t xml:space="preserve">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14:paraId="019D5585" w14:textId="258C3B4A" w:rsidR="00EF01DC" w:rsidRPr="00A932BC" w:rsidRDefault="00000000" w:rsidP="00A932BC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Certificado o decurso do prazo de emendas pela Secretaria, remetam-se os autos às seguintes </w:t>
      </w:r>
      <w:r w:rsidRPr="00EF01DC">
        <w:rPr>
          <w:rFonts w:ascii="Times New Roman" w:hAnsi="Times New Roman" w:cs="Times New Roman"/>
          <w:b/>
          <w:sz w:val="24"/>
          <w:szCs w:val="24"/>
        </w:rPr>
        <w:t xml:space="preserve">Comissões: </w:t>
      </w:r>
      <w:r w:rsidR="00A932BC" w:rsidRPr="00A932BC">
        <w:rPr>
          <w:rFonts w:ascii="Times New Roman" w:hAnsi="Times New Roman" w:cs="Times New Roman"/>
          <w:b/>
          <w:sz w:val="24"/>
          <w:szCs w:val="24"/>
        </w:rPr>
        <w:t>Justiça e Redação;</w:t>
      </w:r>
      <w:r w:rsidR="00A93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2BC" w:rsidRPr="00A932BC">
        <w:rPr>
          <w:rFonts w:ascii="Times New Roman" w:hAnsi="Times New Roman" w:cs="Times New Roman"/>
          <w:b/>
          <w:sz w:val="24"/>
          <w:szCs w:val="24"/>
        </w:rPr>
        <w:t>bem como de Orçamento, Finanças e Contabilidade</w:t>
      </w:r>
      <w:r w:rsidRPr="00A932BC">
        <w:rPr>
          <w:rFonts w:ascii="Times New Roman" w:hAnsi="Times New Roman" w:cs="Times New Roman"/>
          <w:b/>
          <w:sz w:val="24"/>
          <w:szCs w:val="24"/>
        </w:rPr>
        <w:t>,</w:t>
      </w:r>
      <w:r w:rsidRPr="00A932BC">
        <w:rPr>
          <w:rFonts w:ascii="Times New Roman" w:hAnsi="Times New Roman" w:cs="Times New Roman"/>
          <w:sz w:val="24"/>
          <w:szCs w:val="24"/>
        </w:rPr>
        <w:t xml:space="preserve"> que terão, cada uma, </w:t>
      </w:r>
      <w:r w:rsidRPr="00A932BC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="00C432B2">
        <w:rPr>
          <w:rFonts w:ascii="Times New Roman" w:hAnsi="Times New Roman" w:cs="Times New Roman"/>
          <w:b/>
          <w:sz w:val="24"/>
          <w:szCs w:val="24"/>
        </w:rPr>
        <w:t>10</w:t>
      </w:r>
      <w:r w:rsidRPr="00A932B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432B2">
        <w:rPr>
          <w:rFonts w:ascii="Times New Roman" w:hAnsi="Times New Roman" w:cs="Times New Roman"/>
          <w:b/>
          <w:sz w:val="24"/>
          <w:szCs w:val="24"/>
        </w:rPr>
        <w:t>dez</w:t>
      </w:r>
      <w:r w:rsidRPr="00A932BC">
        <w:rPr>
          <w:rFonts w:ascii="Times New Roman" w:hAnsi="Times New Roman" w:cs="Times New Roman"/>
          <w:b/>
          <w:sz w:val="24"/>
          <w:szCs w:val="24"/>
        </w:rPr>
        <w:t>) dias</w:t>
      </w:r>
      <w:r w:rsidRPr="00A932BC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14:paraId="0BE67DA0" w14:textId="77777777" w:rsidR="00EF01DC" w:rsidRPr="002C7364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14:paraId="246E2058" w14:textId="77777777" w:rsidR="002C7364" w:rsidRDefault="002C7364" w:rsidP="002C73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DB9E4F" w14:textId="77777777" w:rsidR="002C7364" w:rsidRDefault="00000000" w:rsidP="002C7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782B08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82B08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782B0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54FFBA" w14:textId="77777777" w:rsidR="002C7364" w:rsidRDefault="002C7364" w:rsidP="002C7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E3352F" w14:textId="77777777" w:rsidR="002C7364" w:rsidRDefault="002C7364" w:rsidP="002C7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7C2D85" w14:textId="77777777" w:rsidR="002C7364" w:rsidRDefault="00000000" w:rsidP="002C73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14:paraId="23EB168E" w14:textId="77777777" w:rsidR="006F3E93" w:rsidRDefault="00000000" w:rsidP="006F3E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6F3E93" w:rsidSect="006F3E93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C04B" w14:textId="77777777" w:rsidR="00D73F3D" w:rsidRDefault="00D73F3D">
      <w:pPr>
        <w:spacing w:after="0" w:line="240" w:lineRule="auto"/>
      </w:pPr>
      <w:r>
        <w:separator/>
      </w:r>
    </w:p>
  </w:endnote>
  <w:endnote w:type="continuationSeparator" w:id="0">
    <w:p w14:paraId="2CB0B2DD" w14:textId="77777777" w:rsidR="00D73F3D" w:rsidRDefault="00D7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851804"/>
      <w:docPartObj>
        <w:docPartGallery w:val="Page Numbers (Bottom of Page)"/>
        <w:docPartUnique/>
      </w:docPartObj>
    </w:sdtPr>
    <w:sdtContent>
      <w:p w14:paraId="17D3541D" w14:textId="77777777" w:rsidR="00F14EE6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14:paraId="214E8F7D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283A5" w14:textId="77777777" w:rsidR="00D73F3D" w:rsidRDefault="00D73F3D">
      <w:pPr>
        <w:spacing w:after="0" w:line="240" w:lineRule="auto"/>
      </w:pPr>
      <w:r>
        <w:separator/>
      </w:r>
    </w:p>
  </w:footnote>
  <w:footnote w:type="continuationSeparator" w:id="0">
    <w:p w14:paraId="0C0DEE54" w14:textId="77777777" w:rsidR="00D73F3D" w:rsidRDefault="00D73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93EB" w14:textId="77777777" w:rsidR="00F14EE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C9B323E" wp14:editId="08E332A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A8750" w14:textId="77777777" w:rsidR="00F14EE6" w:rsidRDefault="00000000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4176D18" wp14:editId="41C119B8">
                                <wp:extent cx="752475" cy="809625"/>
                                <wp:effectExtent l="0" t="0" r="9525" b="9525"/>
                                <wp:docPr id="188916418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549823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B323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4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0F1A8750" w14:textId="77777777" w:rsidR="00F14EE6" w:rsidRDefault="00000000" w:rsidP="008A0B84">
                    <w:pPr>
                      <w:pStyle w:val="Cabealho"/>
                    </w:pPr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74176D18" wp14:editId="41C119B8">
                          <wp:extent cx="752475" cy="809625"/>
                          <wp:effectExtent l="0" t="0" r="9525" b="9525"/>
                          <wp:docPr id="188916418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5498234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4E3C4E79" w14:textId="77777777" w:rsidR="00F14EE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A9B6952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724682C" w14:textId="77777777" w:rsidR="00F14EE6" w:rsidRDefault="00F14EE6">
    <w:pPr>
      <w:pStyle w:val="Cabealho"/>
    </w:pPr>
  </w:p>
  <w:p w14:paraId="0ABD43B8" w14:textId="77777777" w:rsidR="00F14EE6" w:rsidRDefault="00F14E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16899"/>
    <w:multiLevelType w:val="hybridMultilevel"/>
    <w:tmpl w:val="71928912"/>
    <w:lvl w:ilvl="0" w:tplc="BDE23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CA2E0" w:tentative="1">
      <w:start w:val="1"/>
      <w:numFmt w:val="lowerLetter"/>
      <w:lvlText w:val="%2."/>
      <w:lvlJc w:val="left"/>
      <w:pPr>
        <w:ind w:left="1440" w:hanging="360"/>
      </w:pPr>
    </w:lvl>
    <w:lvl w:ilvl="2" w:tplc="E30E0CBA" w:tentative="1">
      <w:start w:val="1"/>
      <w:numFmt w:val="lowerRoman"/>
      <w:lvlText w:val="%3."/>
      <w:lvlJc w:val="right"/>
      <w:pPr>
        <w:ind w:left="2160" w:hanging="180"/>
      </w:pPr>
    </w:lvl>
    <w:lvl w:ilvl="3" w:tplc="ACD6420E" w:tentative="1">
      <w:start w:val="1"/>
      <w:numFmt w:val="decimal"/>
      <w:lvlText w:val="%4."/>
      <w:lvlJc w:val="left"/>
      <w:pPr>
        <w:ind w:left="2880" w:hanging="360"/>
      </w:pPr>
    </w:lvl>
    <w:lvl w:ilvl="4" w:tplc="610EC574" w:tentative="1">
      <w:start w:val="1"/>
      <w:numFmt w:val="lowerLetter"/>
      <w:lvlText w:val="%5."/>
      <w:lvlJc w:val="left"/>
      <w:pPr>
        <w:ind w:left="3600" w:hanging="360"/>
      </w:pPr>
    </w:lvl>
    <w:lvl w:ilvl="5" w:tplc="A880BF68" w:tentative="1">
      <w:start w:val="1"/>
      <w:numFmt w:val="lowerRoman"/>
      <w:lvlText w:val="%6."/>
      <w:lvlJc w:val="right"/>
      <w:pPr>
        <w:ind w:left="4320" w:hanging="180"/>
      </w:pPr>
    </w:lvl>
    <w:lvl w:ilvl="6" w:tplc="7C8C7014" w:tentative="1">
      <w:start w:val="1"/>
      <w:numFmt w:val="decimal"/>
      <w:lvlText w:val="%7."/>
      <w:lvlJc w:val="left"/>
      <w:pPr>
        <w:ind w:left="5040" w:hanging="360"/>
      </w:pPr>
    </w:lvl>
    <w:lvl w:ilvl="7" w:tplc="3940C86C" w:tentative="1">
      <w:start w:val="1"/>
      <w:numFmt w:val="lowerLetter"/>
      <w:lvlText w:val="%8."/>
      <w:lvlJc w:val="left"/>
      <w:pPr>
        <w:ind w:left="5760" w:hanging="360"/>
      </w:pPr>
    </w:lvl>
    <w:lvl w:ilvl="8" w:tplc="82509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595"/>
    <w:multiLevelType w:val="hybridMultilevel"/>
    <w:tmpl w:val="2D2EBC82"/>
    <w:lvl w:ilvl="0" w:tplc="6872382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7B3C2D50" w:tentative="1">
      <w:start w:val="1"/>
      <w:numFmt w:val="lowerLetter"/>
      <w:lvlText w:val="%2."/>
      <w:lvlJc w:val="left"/>
      <w:pPr>
        <w:ind w:left="2781" w:hanging="360"/>
      </w:pPr>
    </w:lvl>
    <w:lvl w:ilvl="2" w:tplc="AA76DCBC" w:tentative="1">
      <w:start w:val="1"/>
      <w:numFmt w:val="lowerRoman"/>
      <w:lvlText w:val="%3."/>
      <w:lvlJc w:val="right"/>
      <w:pPr>
        <w:ind w:left="3501" w:hanging="180"/>
      </w:pPr>
    </w:lvl>
    <w:lvl w:ilvl="3" w:tplc="9A9CE6A4" w:tentative="1">
      <w:start w:val="1"/>
      <w:numFmt w:val="decimal"/>
      <w:lvlText w:val="%4."/>
      <w:lvlJc w:val="left"/>
      <w:pPr>
        <w:ind w:left="4221" w:hanging="360"/>
      </w:pPr>
    </w:lvl>
    <w:lvl w:ilvl="4" w:tplc="B138354C" w:tentative="1">
      <w:start w:val="1"/>
      <w:numFmt w:val="lowerLetter"/>
      <w:lvlText w:val="%5."/>
      <w:lvlJc w:val="left"/>
      <w:pPr>
        <w:ind w:left="4941" w:hanging="360"/>
      </w:pPr>
    </w:lvl>
    <w:lvl w:ilvl="5" w:tplc="2F6A84E8" w:tentative="1">
      <w:start w:val="1"/>
      <w:numFmt w:val="lowerRoman"/>
      <w:lvlText w:val="%6."/>
      <w:lvlJc w:val="right"/>
      <w:pPr>
        <w:ind w:left="5661" w:hanging="180"/>
      </w:pPr>
    </w:lvl>
    <w:lvl w:ilvl="6" w:tplc="3A2ABC24" w:tentative="1">
      <w:start w:val="1"/>
      <w:numFmt w:val="decimal"/>
      <w:lvlText w:val="%7."/>
      <w:lvlJc w:val="left"/>
      <w:pPr>
        <w:ind w:left="6381" w:hanging="360"/>
      </w:pPr>
    </w:lvl>
    <w:lvl w:ilvl="7" w:tplc="2D7097FA" w:tentative="1">
      <w:start w:val="1"/>
      <w:numFmt w:val="lowerLetter"/>
      <w:lvlText w:val="%8."/>
      <w:lvlJc w:val="left"/>
      <w:pPr>
        <w:ind w:left="7101" w:hanging="360"/>
      </w:pPr>
    </w:lvl>
    <w:lvl w:ilvl="8" w:tplc="F4B20474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3FD807E2"/>
    <w:multiLevelType w:val="hybridMultilevel"/>
    <w:tmpl w:val="EB8E5C2E"/>
    <w:lvl w:ilvl="0" w:tplc="D926125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F4A8670" w:tentative="1">
      <w:start w:val="1"/>
      <w:numFmt w:val="lowerLetter"/>
      <w:lvlText w:val="%2."/>
      <w:lvlJc w:val="left"/>
      <w:pPr>
        <w:ind w:left="2781" w:hanging="360"/>
      </w:pPr>
    </w:lvl>
    <w:lvl w:ilvl="2" w:tplc="F9049EA0" w:tentative="1">
      <w:start w:val="1"/>
      <w:numFmt w:val="lowerRoman"/>
      <w:lvlText w:val="%3."/>
      <w:lvlJc w:val="right"/>
      <w:pPr>
        <w:ind w:left="3501" w:hanging="180"/>
      </w:pPr>
    </w:lvl>
    <w:lvl w:ilvl="3" w:tplc="D39E05C4" w:tentative="1">
      <w:start w:val="1"/>
      <w:numFmt w:val="decimal"/>
      <w:lvlText w:val="%4."/>
      <w:lvlJc w:val="left"/>
      <w:pPr>
        <w:ind w:left="4221" w:hanging="360"/>
      </w:pPr>
    </w:lvl>
    <w:lvl w:ilvl="4" w:tplc="8A429636" w:tentative="1">
      <w:start w:val="1"/>
      <w:numFmt w:val="lowerLetter"/>
      <w:lvlText w:val="%5."/>
      <w:lvlJc w:val="left"/>
      <w:pPr>
        <w:ind w:left="4941" w:hanging="360"/>
      </w:pPr>
    </w:lvl>
    <w:lvl w:ilvl="5" w:tplc="0976472E" w:tentative="1">
      <w:start w:val="1"/>
      <w:numFmt w:val="lowerRoman"/>
      <w:lvlText w:val="%6."/>
      <w:lvlJc w:val="right"/>
      <w:pPr>
        <w:ind w:left="5661" w:hanging="180"/>
      </w:pPr>
    </w:lvl>
    <w:lvl w:ilvl="6" w:tplc="3592AA62" w:tentative="1">
      <w:start w:val="1"/>
      <w:numFmt w:val="decimal"/>
      <w:lvlText w:val="%7."/>
      <w:lvlJc w:val="left"/>
      <w:pPr>
        <w:ind w:left="6381" w:hanging="360"/>
      </w:pPr>
    </w:lvl>
    <w:lvl w:ilvl="7" w:tplc="170EFB22" w:tentative="1">
      <w:start w:val="1"/>
      <w:numFmt w:val="lowerLetter"/>
      <w:lvlText w:val="%8."/>
      <w:lvlJc w:val="left"/>
      <w:pPr>
        <w:ind w:left="7101" w:hanging="360"/>
      </w:pPr>
    </w:lvl>
    <w:lvl w:ilvl="8" w:tplc="E19CCC62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429811560">
    <w:abstractNumId w:val="2"/>
  </w:num>
  <w:num w:numId="2" w16cid:durableId="95489546">
    <w:abstractNumId w:val="0"/>
  </w:num>
  <w:num w:numId="3" w16cid:durableId="376784569">
    <w:abstractNumId w:val="1"/>
  </w:num>
  <w:num w:numId="4" w16cid:durableId="960233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12F0D"/>
    <w:rsid w:val="001333DF"/>
    <w:rsid w:val="00143B7C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024C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B6CF5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2B08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03BD"/>
    <w:rsid w:val="00A66449"/>
    <w:rsid w:val="00A74576"/>
    <w:rsid w:val="00A76623"/>
    <w:rsid w:val="00A852AD"/>
    <w:rsid w:val="00A932BC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32B2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73F3D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607C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basedOn w:val="Fontepargpadro"/>
    <w:uiPriority w:val="20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Patricia Baptista da Silva</cp:lastModifiedBy>
  <cp:revision>3</cp:revision>
  <cp:lastPrinted>2020-06-16T19:23:00Z</cp:lastPrinted>
  <dcterms:created xsi:type="dcterms:W3CDTF">2025-11-06T19:12:00Z</dcterms:created>
  <dcterms:modified xsi:type="dcterms:W3CDTF">2025-11-10T14:25:00Z</dcterms:modified>
</cp:coreProperties>
</file>