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356592CE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574C84">
        <w:rPr>
          <w:rFonts w:ascii="Times New Roman" w:hAnsi="Times New Roman"/>
          <w:b/>
          <w:bCs/>
          <w:sz w:val="24"/>
          <w:szCs w:val="24"/>
        </w:rPr>
        <w:t>10</w:t>
      </w:r>
      <w:r w:rsidR="000571DE">
        <w:rPr>
          <w:rFonts w:ascii="Times New Roman" w:hAnsi="Times New Roman"/>
          <w:b/>
          <w:bCs/>
          <w:sz w:val="24"/>
          <w:szCs w:val="24"/>
        </w:rPr>
        <w:t>1</w:t>
      </w:r>
      <w:r w:rsidR="00CB203B">
        <w:rPr>
          <w:rFonts w:ascii="Times New Roman" w:hAnsi="Times New Roman"/>
          <w:b/>
          <w:bCs/>
          <w:sz w:val="24"/>
          <w:szCs w:val="24"/>
        </w:rPr>
        <w:t>9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054C14">
        <w:rPr>
          <w:rFonts w:ascii="Times New Roman" w:hAnsi="Times New Roman"/>
          <w:sz w:val="24"/>
          <w:szCs w:val="24"/>
        </w:rPr>
        <w:t>a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054C14">
        <w:rPr>
          <w:rFonts w:ascii="Times New Roman" w:hAnsi="Times New Roman"/>
          <w:b/>
          <w:bCs/>
          <w:sz w:val="24"/>
          <w:szCs w:val="24"/>
        </w:rPr>
        <w:t>posta de Emenda à Lei Orgânica</w:t>
      </w:r>
      <w:r w:rsidR="00D04D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054C14">
        <w:rPr>
          <w:rFonts w:ascii="Times New Roman" w:hAnsi="Times New Roman"/>
          <w:b/>
          <w:bCs/>
          <w:sz w:val="24"/>
          <w:szCs w:val="24"/>
        </w:rPr>
        <w:t>0</w:t>
      </w:r>
      <w:r w:rsidR="00D26E75">
        <w:rPr>
          <w:rFonts w:ascii="Times New Roman" w:hAnsi="Times New Roman"/>
          <w:b/>
          <w:bCs/>
          <w:sz w:val="24"/>
          <w:szCs w:val="24"/>
        </w:rPr>
        <w:t>2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054C14">
        <w:rPr>
          <w:rFonts w:ascii="Times New Roman" w:hAnsi="Times New Roman"/>
          <w:sz w:val="24"/>
          <w:szCs w:val="24"/>
        </w:rPr>
        <w:t>sete</w:t>
      </w:r>
      <w:r w:rsidR="00D26E75">
        <w:rPr>
          <w:rFonts w:ascii="Times New Roman" w:hAnsi="Times New Roman"/>
          <w:sz w:val="24"/>
          <w:szCs w:val="24"/>
        </w:rPr>
        <w:t xml:space="preserve"> </w:t>
      </w:r>
      <w:r w:rsidR="00CB203B">
        <w:rPr>
          <w:rFonts w:ascii="Times New Roman" w:hAnsi="Times New Roman"/>
          <w:sz w:val="24"/>
          <w:szCs w:val="24"/>
        </w:rPr>
        <w:t>de novembro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054C14">
        <w:rPr>
          <w:rFonts w:ascii="Times New Roman" w:hAnsi="Times New Roman"/>
          <w:b/>
          <w:bCs/>
          <w:sz w:val="24"/>
          <w:szCs w:val="24"/>
        </w:rPr>
        <w:t>07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</w:t>
      </w:r>
      <w:r w:rsidR="00CB203B">
        <w:rPr>
          <w:rFonts w:ascii="Times New Roman" w:hAnsi="Times New Roman"/>
          <w:b/>
          <w:bCs/>
          <w:sz w:val="24"/>
          <w:szCs w:val="24"/>
        </w:rPr>
        <w:t>11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conforme </w:t>
      </w:r>
      <w:r w:rsidR="00154367" w:rsidRPr="004A1ED6">
        <w:rPr>
          <w:rFonts w:ascii="Times New Roman" w:hAnsi="Times New Roman"/>
          <w:sz w:val="24"/>
          <w:szCs w:val="24"/>
        </w:rPr>
        <w:t xml:space="preserve">art. </w:t>
      </w:r>
      <w:r w:rsidR="00054C14">
        <w:rPr>
          <w:rFonts w:ascii="Times New Roman" w:hAnsi="Times New Roman"/>
          <w:sz w:val="24"/>
          <w:szCs w:val="24"/>
        </w:rPr>
        <w:t>243</w:t>
      </w:r>
      <w:r w:rsidR="00517F5C" w:rsidRPr="004A1ED6">
        <w:rPr>
          <w:rFonts w:ascii="Times New Roman" w:hAnsi="Times New Roman"/>
          <w:sz w:val="24"/>
          <w:szCs w:val="24"/>
        </w:rPr>
        <w:t xml:space="preserve">, </w:t>
      </w:r>
      <w:r w:rsidR="00154367" w:rsidRPr="004A1ED6">
        <w:rPr>
          <w:rFonts w:ascii="Times New Roman" w:hAnsi="Times New Roman"/>
          <w:sz w:val="24"/>
          <w:szCs w:val="24"/>
        </w:rPr>
        <w:t>do mesmo diploma.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59BB71B0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CB203B">
        <w:rPr>
          <w:rFonts w:ascii="Times New Roman" w:hAnsi="Times New Roman"/>
          <w:sz w:val="24"/>
          <w:szCs w:val="24"/>
        </w:rPr>
        <w:t>04</w:t>
      </w:r>
      <w:r w:rsidR="00046714">
        <w:rPr>
          <w:rFonts w:ascii="Times New Roman" w:hAnsi="Times New Roman"/>
          <w:sz w:val="24"/>
          <w:szCs w:val="24"/>
        </w:rPr>
        <w:t xml:space="preserve"> de </w:t>
      </w:r>
      <w:r w:rsidR="00CB203B">
        <w:rPr>
          <w:rFonts w:ascii="Times New Roman" w:hAnsi="Times New Roman"/>
          <w:sz w:val="24"/>
          <w:szCs w:val="24"/>
        </w:rPr>
        <w:t>novembro</w:t>
      </w:r>
      <w:r w:rsidR="00046714">
        <w:rPr>
          <w:rFonts w:ascii="Times New Roman" w:hAnsi="Times New Roman"/>
          <w:sz w:val="24"/>
          <w:szCs w:val="24"/>
        </w:rPr>
        <w:t xml:space="preserve"> </w:t>
      </w:r>
      <w:r w:rsidR="004A1ED6" w:rsidRPr="004A1ED6">
        <w:rPr>
          <w:rFonts w:ascii="Times New Roman" w:hAnsi="Times New Roman"/>
          <w:sz w:val="24"/>
          <w:szCs w:val="24"/>
        </w:rPr>
        <w:t>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4349139E" w:rsidR="007D6789" w:rsidRPr="000458DC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458DC">
        <w:rPr>
          <w:rFonts w:ascii="Times New Roman" w:hAnsi="Times New Roman"/>
          <w:b/>
          <w:sz w:val="24"/>
          <w:szCs w:val="24"/>
          <w:lang w:val="en-US"/>
        </w:rPr>
        <w:t>(</w:t>
      </w:r>
      <w:r w:rsidR="000458DC" w:rsidRPr="000458DC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0458DC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7C3F45C9" w:rsidR="007D6789" w:rsidRPr="000458DC" w:rsidRDefault="000458DC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458DC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4201FC77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340E" w14:textId="77777777" w:rsidR="00616B1D" w:rsidRDefault="00616B1D">
      <w:pPr>
        <w:spacing w:after="0" w:line="240" w:lineRule="auto"/>
      </w:pPr>
      <w:r>
        <w:separator/>
      </w:r>
    </w:p>
  </w:endnote>
  <w:endnote w:type="continuationSeparator" w:id="0">
    <w:p w14:paraId="35F5478F" w14:textId="77777777" w:rsidR="00616B1D" w:rsidRDefault="0061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9B3C9" w14:textId="77777777" w:rsidR="00616B1D" w:rsidRDefault="00616B1D">
      <w:pPr>
        <w:spacing w:after="0" w:line="240" w:lineRule="auto"/>
      </w:pPr>
      <w:r>
        <w:separator/>
      </w:r>
    </w:p>
  </w:footnote>
  <w:footnote w:type="continuationSeparator" w:id="0">
    <w:p w14:paraId="7395A5CC" w14:textId="77777777" w:rsidR="00616B1D" w:rsidRDefault="0061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24910"/>
    <w:rsid w:val="00027A42"/>
    <w:rsid w:val="00042065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A545F"/>
    <w:rsid w:val="000A70A4"/>
    <w:rsid w:val="000B00A6"/>
    <w:rsid w:val="000B617F"/>
    <w:rsid w:val="000C5FFB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5C05"/>
    <w:rsid w:val="001D6071"/>
    <w:rsid w:val="001E01A9"/>
    <w:rsid w:val="001E5242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A6373"/>
    <w:rsid w:val="006B0CB4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F69E6"/>
    <w:rsid w:val="00B00056"/>
    <w:rsid w:val="00B063E2"/>
    <w:rsid w:val="00B2173C"/>
    <w:rsid w:val="00B22AD3"/>
    <w:rsid w:val="00B2403E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A3E1C"/>
    <w:rsid w:val="00DD694C"/>
    <w:rsid w:val="00DE4B27"/>
    <w:rsid w:val="00E13C17"/>
    <w:rsid w:val="00E16923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93</cp:revision>
  <cp:lastPrinted>2024-02-19T12:12:00Z</cp:lastPrinted>
  <dcterms:created xsi:type="dcterms:W3CDTF">2024-06-04T12:24:00Z</dcterms:created>
  <dcterms:modified xsi:type="dcterms:W3CDTF">2025-11-04T15:00:00Z</dcterms:modified>
</cp:coreProperties>
</file>