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10630/2025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76/2025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21/10/2025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GUILHERME CESAR ZAFANI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regulamentação de vagas de estacionamento destinadas a pessoas com Transtorno do Espectro Autista (TEA) no âmbito do Município de Várzea Paulista,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21/10/2025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