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29D" w:rsidP="00CF5C8D" w14:paraId="79B4E84E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5C8D" w:rsidRPr="008A429D" w:rsidP="00CF5C8D" w14:paraId="66FA57E2" w14:textId="27B340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8A429D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Projeto de Lei Nº 5</w:t>
        </w:r>
        <w:r w:rsidR="003D6FB6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3</w:t>
        </w:r>
        <w:r w:rsidRPr="008A429D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/2025</w:t>
        </w:r>
      </w:hyperlink>
    </w:p>
    <w:p w:rsidR="00D80C56" w:rsidRPr="00D80C56" w:rsidP="006313CD" w14:paraId="503DEABA" w14:textId="0906C4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29D" w:rsidR="008A429D">
        <w:rPr>
          <w:rFonts w:ascii="Times New Roman" w:hAnsi="Times New Roman" w:cs="Times New Roman"/>
          <w:b/>
          <w:sz w:val="24"/>
          <w:szCs w:val="24"/>
        </w:rPr>
        <w:t>RODOLFO WILSON RODRIGUES BRAGA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4A781D1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a proposta tramitará </w:t>
      </w:r>
      <w:r w:rsidR="00926BDB">
        <w:rPr>
          <w:rFonts w:ascii="Times New Roman" w:hAnsi="Times New Roman" w:cs="Times New Roman"/>
          <w:sz w:val="24"/>
          <w:szCs w:val="24"/>
        </w:rPr>
        <w:t>da seguinte forma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8A429D" w:rsidP="008A429D" w14:paraId="7ED030FD" w14:textId="32E11DE9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</w:t>
      </w:r>
      <w:r w:rsidR="008A4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4A8" w:rsidR="000264A8">
        <w:rPr>
          <w:rFonts w:ascii="Times New Roman" w:hAnsi="Times New Roman" w:cs="Times New Roman"/>
          <w:b/>
          <w:sz w:val="24"/>
          <w:szCs w:val="24"/>
        </w:rPr>
        <w:t>7 (sete)</w:t>
      </w:r>
      <w:r w:rsidR="00026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29D">
        <w:rPr>
          <w:rFonts w:ascii="Times New Roman" w:hAnsi="Times New Roman" w:cs="Times New Roman"/>
          <w:b/>
          <w:sz w:val="24"/>
          <w:szCs w:val="24"/>
        </w:rPr>
        <w:t>dia</w:t>
      </w:r>
      <w:r w:rsidRPr="008A429D"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0264A8" w:rsidP="000264A8" w14:paraId="13F45CE3" w14:textId="477FC719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64A8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0264A8" w:rsidR="000264A8">
        <w:rPr>
          <w:rFonts w:ascii="Times New Roman" w:hAnsi="Times New Roman" w:cs="Times New Roman"/>
          <w:b/>
          <w:bCs/>
          <w:sz w:val="24"/>
          <w:szCs w:val="24"/>
        </w:rPr>
        <w:t>Orçamento, Finanças e</w:t>
      </w:r>
      <w:r w:rsidR="00026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4A8" w:rsidR="000264A8">
        <w:rPr>
          <w:rFonts w:ascii="Times New Roman" w:hAnsi="Times New Roman" w:cs="Times New Roman"/>
          <w:b/>
          <w:bCs/>
          <w:sz w:val="24"/>
          <w:szCs w:val="24"/>
        </w:rPr>
        <w:t>Contabilidade</w:t>
      </w:r>
      <w:r w:rsidRPr="000264A8" w:rsidR="0070601B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0264A8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0264A8" w:rsidR="008A429D">
        <w:rPr>
          <w:rFonts w:ascii="Times New Roman" w:hAnsi="Times New Roman" w:cs="Times New Roman"/>
          <w:b/>
          <w:sz w:val="24"/>
          <w:szCs w:val="24"/>
        </w:rPr>
        <w:t xml:space="preserve">o prazo de 15 (quinze) dias </w:t>
      </w:r>
      <w:r w:rsidRPr="000264A8">
        <w:rPr>
          <w:rFonts w:ascii="Times New Roman" w:hAnsi="Times New Roman" w:cs="Times New Roman"/>
          <w:sz w:val="24"/>
          <w:szCs w:val="24"/>
        </w:rPr>
        <w:t>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2E867D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831021">
        <w:rPr>
          <w:rFonts w:ascii="Times New Roman" w:hAnsi="Times New Roman" w:cs="Times New Roman"/>
          <w:sz w:val="24"/>
          <w:szCs w:val="24"/>
        </w:rPr>
        <w:t>1</w:t>
      </w:r>
      <w:r w:rsidR="008A429D">
        <w:rPr>
          <w:rFonts w:ascii="Times New Roman" w:hAnsi="Times New Roman" w:cs="Times New Roman"/>
          <w:sz w:val="24"/>
          <w:szCs w:val="24"/>
        </w:rPr>
        <w:t>6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8A429D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1689370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27495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294135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64A8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43B7C"/>
    <w:rsid w:val="00155449"/>
    <w:rsid w:val="00167E75"/>
    <w:rsid w:val="00182654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6FB6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3B89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4FC2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432E1"/>
    <w:rsid w:val="00743E44"/>
    <w:rsid w:val="00751A75"/>
    <w:rsid w:val="00762A24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429D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2D55"/>
    <w:rsid w:val="00935A8C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82B4D"/>
    <w:rsid w:val="00B93BAE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0B72"/>
    <w:rsid w:val="00E16E48"/>
    <w:rsid w:val="00E2230D"/>
    <w:rsid w:val="00E27F1B"/>
    <w:rsid w:val="00E322CB"/>
    <w:rsid w:val="00E354BB"/>
    <w:rsid w:val="00E467FE"/>
    <w:rsid w:val="00E501CA"/>
    <w:rsid w:val="00E50A27"/>
    <w:rsid w:val="00E67D4C"/>
    <w:rsid w:val="00E743F1"/>
    <w:rsid w:val="00E74A97"/>
    <w:rsid w:val="00E9392F"/>
    <w:rsid w:val="00E962D1"/>
    <w:rsid w:val="00EA3A2C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5FB5"/>
    <w:rsid w:val="00FC678F"/>
    <w:rsid w:val="00FD0A52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192.168.0.10/Sino.Workflow/Documentos/Documento/86525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3</cp:revision>
  <cp:lastPrinted>2025-04-10T16:14:00Z</cp:lastPrinted>
  <dcterms:created xsi:type="dcterms:W3CDTF">2025-09-16T17:28:00Z</dcterms:created>
  <dcterms:modified xsi:type="dcterms:W3CDTF">2025-09-16T17:28:00Z</dcterms:modified>
</cp:coreProperties>
</file>