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9051/2025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Complementar Nº 9/2025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11/09/2025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RODOLFO WILSON RODRIGUES BRAGA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Altera a Lei Complementar nº 181, de 29 de outubro de 2007, que trata do Estatuto dos Servidores Públicos Municipais de Várzea Paulista.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11/09/2025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